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Уведомление о проведении осмотра (осмотров) объектов</w:t>
      </w:r>
    </w:p>
    <w:p w:rsidR="00292AA1" w:rsidRPr="005333F3" w:rsidRDefault="0083199D" w:rsidP="00E277A0">
      <w:pPr>
        <w:shd w:val="clear" w:color="auto" w:fill="FFFFFF"/>
        <w:spacing w:after="0" w:line="276" w:lineRule="auto"/>
        <w:contextualSpacing/>
        <w:jc w:val="center"/>
        <w:outlineLvl w:val="2"/>
        <w:rPr>
          <w:rFonts w:ascii="Times New Roman" w:eastAsia="Times New Roman" w:hAnsi="Times New Roman"/>
          <w:b/>
          <w:bCs/>
          <w:sz w:val="28"/>
          <w:szCs w:val="28"/>
          <w:lang w:eastAsia="ru-RU"/>
        </w:rPr>
      </w:pPr>
      <w:r w:rsidRPr="005333F3">
        <w:rPr>
          <w:rFonts w:ascii="Times New Roman" w:eastAsia="Times New Roman" w:hAnsi="Times New Roman"/>
          <w:b/>
          <w:bCs/>
          <w:sz w:val="28"/>
          <w:szCs w:val="28"/>
          <w:lang w:eastAsia="ru-RU"/>
        </w:rPr>
        <w:t xml:space="preserve">недвижимости </w:t>
      </w:r>
      <w:r w:rsidR="005333F3">
        <w:rPr>
          <w:rFonts w:ascii="Times New Roman" w:eastAsia="Times New Roman" w:hAnsi="Times New Roman"/>
          <w:b/>
          <w:bCs/>
          <w:sz w:val="28"/>
          <w:szCs w:val="28"/>
          <w:lang w:eastAsia="ru-RU"/>
        </w:rPr>
        <w:t xml:space="preserve">на </w:t>
      </w:r>
      <w:r w:rsidR="008D44FC">
        <w:rPr>
          <w:rFonts w:ascii="Times New Roman" w:eastAsia="Times New Roman" w:hAnsi="Times New Roman"/>
          <w:b/>
          <w:bCs/>
          <w:sz w:val="28"/>
          <w:szCs w:val="28"/>
          <w:lang w:eastAsia="ru-RU"/>
        </w:rPr>
        <w:t>28</w:t>
      </w:r>
      <w:r w:rsidR="002F4765" w:rsidRPr="005333F3">
        <w:rPr>
          <w:rFonts w:ascii="Times New Roman" w:eastAsia="Times New Roman" w:hAnsi="Times New Roman"/>
          <w:b/>
          <w:bCs/>
          <w:sz w:val="28"/>
          <w:szCs w:val="28"/>
          <w:lang w:eastAsia="ru-RU"/>
        </w:rPr>
        <w:t xml:space="preserve"> </w:t>
      </w:r>
      <w:r w:rsidR="00C7057F">
        <w:rPr>
          <w:rFonts w:ascii="Times New Roman" w:eastAsia="Times New Roman" w:hAnsi="Times New Roman"/>
          <w:b/>
          <w:bCs/>
          <w:sz w:val="28"/>
          <w:szCs w:val="28"/>
          <w:lang w:eastAsia="ru-RU"/>
        </w:rPr>
        <w:t>июля</w:t>
      </w:r>
      <w:r w:rsidRPr="005333F3">
        <w:rPr>
          <w:rFonts w:ascii="Times New Roman" w:eastAsia="Times New Roman" w:hAnsi="Times New Roman"/>
          <w:b/>
          <w:bCs/>
          <w:sz w:val="28"/>
          <w:szCs w:val="28"/>
          <w:lang w:eastAsia="ru-RU"/>
        </w:rPr>
        <w:t xml:space="preserve"> 202</w:t>
      </w:r>
      <w:r w:rsidR="00091357">
        <w:rPr>
          <w:rFonts w:ascii="Times New Roman" w:eastAsia="Times New Roman" w:hAnsi="Times New Roman"/>
          <w:b/>
          <w:bCs/>
          <w:sz w:val="28"/>
          <w:szCs w:val="28"/>
          <w:lang w:eastAsia="ru-RU"/>
        </w:rPr>
        <w:t>5</w:t>
      </w:r>
      <w:r w:rsidRPr="005333F3">
        <w:rPr>
          <w:rFonts w:ascii="Times New Roman" w:eastAsia="Times New Roman" w:hAnsi="Times New Roman"/>
          <w:b/>
          <w:bCs/>
          <w:sz w:val="28"/>
          <w:szCs w:val="28"/>
          <w:lang w:eastAsia="ru-RU"/>
        </w:rPr>
        <w:t xml:space="preserve"> г.</w:t>
      </w:r>
    </w:p>
    <w:p w:rsidR="00292AA1" w:rsidRDefault="00292AA1" w:rsidP="00E277A0">
      <w:pPr>
        <w:shd w:val="clear" w:color="auto" w:fill="FFFFFF"/>
        <w:spacing w:after="0" w:line="276" w:lineRule="auto"/>
        <w:contextualSpacing/>
        <w:jc w:val="center"/>
        <w:outlineLvl w:val="2"/>
        <w:rPr>
          <w:rFonts w:ascii="Times New Roman" w:eastAsia="Times New Roman" w:hAnsi="Times New Roman"/>
          <w:b/>
          <w:bCs/>
          <w:color w:val="052635"/>
          <w:sz w:val="28"/>
          <w:szCs w:val="28"/>
          <w:lang w:eastAsia="ru-RU"/>
        </w:rPr>
      </w:pPr>
    </w:p>
    <w:p w:rsidR="0083199D" w:rsidRDefault="0083199D"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соответствии с пунктом 5 части 6 статьи 69.1 Федерального закона</w:t>
      </w:r>
      <w:r w:rsidR="007664D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w:t>
      </w:r>
      <w:proofErr w:type="gramStart"/>
      <w:r>
        <w:rPr>
          <w:rFonts w:ascii="Times New Roman" w:eastAsia="Times New Roman" w:hAnsi="Times New Roman"/>
          <w:sz w:val="28"/>
          <w:szCs w:val="28"/>
          <w:lang w:eastAsia="ru-RU"/>
        </w:rPr>
        <w:t>П</w:t>
      </w:r>
      <w:proofErr w:type="gramEnd"/>
      <w:r>
        <w:rPr>
          <w:rFonts w:ascii="Times New Roman" w:eastAsia="Times New Roman" w:hAnsi="Times New Roman"/>
          <w:sz w:val="28"/>
          <w:szCs w:val="28"/>
          <w:lang w:eastAsia="ru-RU"/>
        </w:rPr>
        <w:t xml:space="preserve">/0179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5333F3">
        <w:rPr>
          <w:rFonts w:ascii="Times New Roman" w:eastAsia="Times New Roman" w:hAnsi="Times New Roman"/>
          <w:sz w:val="28"/>
          <w:szCs w:val="28"/>
          <w:lang w:eastAsia="ru-RU"/>
        </w:rPr>
        <w:t>управление имущественных и земельных отношений администрации городского округа город Воронеж</w:t>
      </w:r>
      <w:r>
        <w:rPr>
          <w:rFonts w:ascii="Times New Roman" w:eastAsia="Times New Roman" w:hAnsi="Times New Roman"/>
          <w:sz w:val="28"/>
          <w:szCs w:val="28"/>
          <w:lang w:eastAsia="ru-RU"/>
        </w:rPr>
        <w:t xml:space="preserve"> уведомляет о проведении осмотра  следующих объектов недвижимости, с целью выявления существования или прекращения существования объектов:</w:t>
      </w:r>
    </w:p>
    <w:p w:rsidR="00285479" w:rsidRDefault="00285479" w:rsidP="00204D24">
      <w:pPr>
        <w:shd w:val="clear" w:color="auto" w:fill="FFFFFF"/>
        <w:spacing w:after="0" w:line="276" w:lineRule="auto"/>
        <w:ind w:firstLine="708"/>
        <w:contextualSpacing/>
        <w:jc w:val="both"/>
        <w:rPr>
          <w:rFonts w:ascii="Times New Roman" w:eastAsia="Times New Roman" w:hAnsi="Times New Roman"/>
          <w:sz w:val="28"/>
          <w:szCs w:val="28"/>
          <w:lang w:eastAsia="ru-RU"/>
        </w:rPr>
      </w:pPr>
    </w:p>
    <w:tbl>
      <w:tblPr>
        <w:tblW w:w="15363" w:type="dxa"/>
        <w:tblInd w:w="109" w:type="dxa"/>
        <w:tblLayout w:type="fixed"/>
        <w:tblLook w:val="0000" w:firstRow="0" w:lastRow="0" w:firstColumn="0" w:lastColumn="0" w:noHBand="0" w:noVBand="0"/>
      </w:tblPr>
      <w:tblGrid>
        <w:gridCol w:w="569"/>
        <w:gridCol w:w="2691"/>
        <w:gridCol w:w="2421"/>
        <w:gridCol w:w="5126"/>
        <w:gridCol w:w="4556"/>
      </w:tblGrid>
      <w:tr w:rsidR="007664DD"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w:t>
            </w:r>
          </w:p>
        </w:tc>
        <w:tc>
          <w:tcPr>
            <w:tcW w:w="269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Кадастровый номер:</w:t>
            </w:r>
          </w:p>
        </w:tc>
        <w:tc>
          <w:tcPr>
            <w:tcW w:w="2421"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Вид объекта:</w:t>
            </w:r>
          </w:p>
        </w:tc>
        <w:tc>
          <w:tcPr>
            <w:tcW w:w="512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7664DD">
              <w:rPr>
                <w:rFonts w:ascii="Times New Roman" w:eastAsia="Times New Roman" w:hAnsi="Times New Roman"/>
                <w:b/>
                <w:sz w:val="28"/>
                <w:szCs w:val="28"/>
                <w:lang w:eastAsia="ru-RU"/>
              </w:rPr>
              <w:t>Наименование</w:t>
            </w:r>
            <w:r>
              <w:rPr>
                <w:rFonts w:ascii="Times New Roman" w:eastAsia="Times New Roman" w:hAnsi="Times New Roman"/>
                <w:b/>
                <w:sz w:val="28"/>
                <w:szCs w:val="28"/>
                <w:lang w:eastAsia="ru-RU"/>
              </w:rPr>
              <w:t>, общая площадь</w:t>
            </w:r>
            <w:r w:rsidRPr="007664DD">
              <w:rPr>
                <w:rFonts w:ascii="Times New Roman" w:eastAsia="Times New Roman" w:hAnsi="Times New Roman"/>
                <w:b/>
                <w:sz w:val="28"/>
                <w:szCs w:val="28"/>
                <w:lang w:eastAsia="ru-RU"/>
              </w:rPr>
              <w:t>:</w:t>
            </w:r>
          </w:p>
        </w:tc>
        <w:tc>
          <w:tcPr>
            <w:tcW w:w="4556" w:type="dxa"/>
            <w:tcBorders>
              <w:top w:val="single" w:sz="4" w:space="0" w:color="000000"/>
              <w:left w:val="single" w:sz="4" w:space="0" w:color="000000"/>
              <w:bottom w:val="single" w:sz="4" w:space="0" w:color="000000"/>
              <w:right w:val="single" w:sz="4" w:space="0" w:color="000000"/>
            </w:tcBorders>
            <w:vAlign w:val="center"/>
          </w:tcPr>
          <w:p w:rsidR="007664DD" w:rsidRPr="005333F3" w:rsidRDefault="007664DD" w:rsidP="007664DD">
            <w:pPr>
              <w:widowControl w:val="0"/>
              <w:spacing w:after="0" w:line="240" w:lineRule="auto"/>
              <w:contextualSpacing/>
              <w:jc w:val="center"/>
              <w:rPr>
                <w:rFonts w:ascii="Times New Roman" w:eastAsia="Times New Roman" w:hAnsi="Times New Roman"/>
                <w:b/>
                <w:sz w:val="28"/>
                <w:szCs w:val="28"/>
                <w:lang w:eastAsia="ru-RU"/>
              </w:rPr>
            </w:pPr>
            <w:r w:rsidRPr="005333F3">
              <w:rPr>
                <w:rFonts w:ascii="Times New Roman" w:eastAsia="Times New Roman" w:hAnsi="Times New Roman"/>
                <w:b/>
                <w:sz w:val="28"/>
                <w:szCs w:val="28"/>
                <w:lang w:eastAsia="ru-RU"/>
              </w:rPr>
              <w:t>Адрес объекта недвижимости:</w:t>
            </w:r>
          </w:p>
        </w:tc>
      </w:tr>
      <w:tr w:rsidR="00204D24"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204D24" w:rsidRDefault="00C164EA" w:rsidP="007D45E4">
            <w:pPr>
              <w:widowControl w:val="0"/>
              <w:jc w:val="center"/>
              <w:rPr>
                <w:rFonts w:ascii="Times New Roman" w:hAnsi="Times New Roman"/>
                <w:color w:val="000000"/>
                <w:sz w:val="28"/>
                <w:szCs w:val="28"/>
              </w:rPr>
            </w:pPr>
            <w:r>
              <w:rPr>
                <w:rFonts w:ascii="Times New Roman" w:hAnsi="Times New Roman"/>
                <w:color w:val="000000"/>
                <w:sz w:val="28"/>
                <w:szCs w:val="28"/>
              </w:rPr>
              <w:t>1</w:t>
            </w:r>
          </w:p>
        </w:tc>
        <w:tc>
          <w:tcPr>
            <w:tcW w:w="2691" w:type="dxa"/>
            <w:tcBorders>
              <w:top w:val="single" w:sz="4" w:space="0" w:color="000000"/>
              <w:left w:val="single" w:sz="4" w:space="0" w:color="000000"/>
              <w:bottom w:val="single" w:sz="4" w:space="0" w:color="000000"/>
              <w:right w:val="single" w:sz="4" w:space="0" w:color="000000"/>
            </w:tcBorders>
            <w:vAlign w:val="bottom"/>
          </w:tcPr>
          <w:p w:rsidR="00204D24" w:rsidRPr="007D028A" w:rsidRDefault="00A8563E" w:rsidP="00F42931">
            <w:pPr>
              <w:widowControl w:val="0"/>
              <w:jc w:val="center"/>
              <w:rPr>
                <w:rFonts w:ascii="Times New Roman" w:hAnsi="Times New Roman"/>
                <w:color w:val="000000"/>
                <w:sz w:val="28"/>
                <w:szCs w:val="28"/>
              </w:rPr>
            </w:pPr>
            <w:r w:rsidRPr="00A8563E">
              <w:rPr>
                <w:rFonts w:ascii="Times New Roman" w:hAnsi="Times New Roman"/>
                <w:color w:val="000000"/>
                <w:sz w:val="28"/>
                <w:szCs w:val="28"/>
              </w:rPr>
              <w:t>36:34:0605060:121</w:t>
            </w:r>
          </w:p>
        </w:tc>
        <w:tc>
          <w:tcPr>
            <w:tcW w:w="2421" w:type="dxa"/>
            <w:tcBorders>
              <w:top w:val="single" w:sz="4" w:space="0" w:color="000000"/>
              <w:left w:val="single" w:sz="4" w:space="0" w:color="000000"/>
              <w:bottom w:val="single" w:sz="4" w:space="0" w:color="000000"/>
              <w:right w:val="single" w:sz="4" w:space="0" w:color="000000"/>
            </w:tcBorders>
            <w:vAlign w:val="center"/>
          </w:tcPr>
          <w:p w:rsidR="00204D24" w:rsidRDefault="00204D24"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r w:rsidR="00C66B84">
              <w:rPr>
                <w:rFonts w:ascii="Times New Roman" w:eastAsia="Times New Roman" w:hAnsi="Times New Roman"/>
                <w:sz w:val="28"/>
                <w:szCs w:val="28"/>
                <w:lang w:eastAsia="ru-RU"/>
              </w:rPr>
              <w:t xml:space="preserve"> </w:t>
            </w:r>
          </w:p>
        </w:tc>
        <w:tc>
          <w:tcPr>
            <w:tcW w:w="5126" w:type="dxa"/>
            <w:tcBorders>
              <w:top w:val="single" w:sz="4" w:space="0" w:color="000000"/>
              <w:left w:val="single" w:sz="4" w:space="0" w:color="000000"/>
              <w:bottom w:val="single" w:sz="4" w:space="0" w:color="000000"/>
              <w:right w:val="single" w:sz="4" w:space="0" w:color="000000"/>
            </w:tcBorders>
            <w:vAlign w:val="center"/>
          </w:tcPr>
          <w:p w:rsidR="00204D24" w:rsidRDefault="005A685F" w:rsidP="00B06EE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Ж</w:t>
            </w:r>
            <w:r w:rsidR="00C66B84">
              <w:rPr>
                <w:rFonts w:ascii="Times New Roman" w:eastAsia="Times New Roman" w:hAnsi="Times New Roman"/>
                <w:sz w:val="28"/>
                <w:szCs w:val="28"/>
                <w:lang w:eastAsia="ru-RU"/>
              </w:rPr>
              <w:t>илое</w:t>
            </w:r>
            <w:r w:rsidR="00204D24">
              <w:rPr>
                <w:rFonts w:ascii="Times New Roman" w:eastAsia="Times New Roman" w:hAnsi="Times New Roman"/>
                <w:sz w:val="28"/>
                <w:szCs w:val="28"/>
                <w:lang w:eastAsia="ru-RU"/>
              </w:rPr>
              <w:t xml:space="preserve"> здание, общей площадью </w:t>
            </w:r>
            <w:r w:rsidR="00A8563E">
              <w:rPr>
                <w:rFonts w:ascii="Times New Roman" w:eastAsia="Times New Roman" w:hAnsi="Times New Roman"/>
                <w:sz w:val="28"/>
                <w:szCs w:val="28"/>
                <w:lang w:eastAsia="ru-RU"/>
              </w:rPr>
              <w:t>218,4</w:t>
            </w:r>
            <w:r w:rsidR="00B06EE9">
              <w:rPr>
                <w:rFonts w:ascii="Times New Roman" w:eastAsia="Times New Roman" w:hAnsi="Times New Roman"/>
                <w:sz w:val="28"/>
                <w:szCs w:val="28"/>
                <w:lang w:eastAsia="ru-RU"/>
              </w:rPr>
              <w:t xml:space="preserve"> </w:t>
            </w:r>
            <w:r w:rsidR="00204D24">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204D24" w:rsidRPr="007D028A" w:rsidRDefault="00A8563E" w:rsidP="00F42931">
            <w:pPr>
              <w:widowControl w:val="0"/>
              <w:spacing w:after="0" w:line="240" w:lineRule="auto"/>
              <w:contextualSpacing/>
              <w:jc w:val="center"/>
              <w:rPr>
                <w:rFonts w:ascii="Times New Roman" w:eastAsia="Times New Roman" w:hAnsi="Times New Roman"/>
                <w:sz w:val="28"/>
                <w:szCs w:val="28"/>
                <w:lang w:eastAsia="ru-RU"/>
              </w:rPr>
            </w:pPr>
            <w:r w:rsidRPr="00A8563E">
              <w:rPr>
                <w:rFonts w:ascii="Times New Roman" w:eastAsia="Times New Roman" w:hAnsi="Times New Roman"/>
                <w:sz w:val="28"/>
                <w:szCs w:val="28"/>
                <w:lang w:eastAsia="ru-RU"/>
              </w:rPr>
              <w:t>г. Воронеж, ул. Освобождение труда, д. 4</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FD0679" w:rsidP="007D45E4">
            <w:pPr>
              <w:widowControl w:val="0"/>
              <w:jc w:val="center"/>
              <w:rPr>
                <w:rFonts w:ascii="Times New Roman" w:hAnsi="Times New Roman"/>
                <w:color w:val="000000"/>
                <w:sz w:val="28"/>
                <w:szCs w:val="28"/>
              </w:rPr>
            </w:pPr>
            <w:r>
              <w:rPr>
                <w:rFonts w:ascii="Times New Roman" w:hAnsi="Times New Roman"/>
                <w:color w:val="000000"/>
                <w:sz w:val="28"/>
                <w:szCs w:val="28"/>
              </w:rPr>
              <w:t>2</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A8563E" w:rsidP="00F42931">
            <w:pPr>
              <w:widowControl w:val="0"/>
              <w:jc w:val="center"/>
              <w:rPr>
                <w:rFonts w:ascii="Times New Roman" w:hAnsi="Times New Roman"/>
                <w:color w:val="000000"/>
                <w:sz w:val="28"/>
                <w:szCs w:val="28"/>
              </w:rPr>
            </w:pPr>
            <w:r w:rsidRPr="00A8563E">
              <w:rPr>
                <w:rFonts w:ascii="Times New Roman" w:hAnsi="Times New Roman"/>
                <w:color w:val="000000"/>
                <w:sz w:val="28"/>
                <w:szCs w:val="28"/>
              </w:rPr>
              <w:t>36:34:0105033:370</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FD0679"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46346" w:rsidRDefault="00446346" w:rsidP="00FD0679">
            <w:pPr>
              <w:widowControl w:val="0"/>
              <w:spacing w:after="0" w:line="240" w:lineRule="auto"/>
              <w:contextualSpacing/>
              <w:jc w:val="center"/>
              <w:rPr>
                <w:rFonts w:ascii="Times New Roman" w:eastAsia="Times New Roman" w:hAnsi="Times New Roman"/>
                <w:sz w:val="28"/>
                <w:szCs w:val="28"/>
                <w:lang w:eastAsia="ru-RU"/>
              </w:rPr>
            </w:pPr>
            <w:r w:rsidRPr="00446346">
              <w:rPr>
                <w:rFonts w:ascii="Times New Roman" w:eastAsia="Times New Roman" w:hAnsi="Times New Roman"/>
                <w:sz w:val="28"/>
                <w:szCs w:val="28"/>
                <w:lang w:eastAsia="ru-RU"/>
              </w:rPr>
              <w:t>Многоквартирный дом</w:t>
            </w:r>
            <w:r w:rsidR="00FD0679">
              <w:rPr>
                <w:rFonts w:ascii="Times New Roman" w:eastAsia="Times New Roman" w:hAnsi="Times New Roman"/>
                <w:sz w:val="28"/>
                <w:szCs w:val="28"/>
                <w:lang w:eastAsia="ru-RU"/>
              </w:rPr>
              <w:t xml:space="preserve">, </w:t>
            </w:r>
          </w:p>
          <w:p w:rsidR="00C7057F" w:rsidRDefault="00FD0679" w:rsidP="00B06EE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общей площадью </w:t>
            </w:r>
            <w:r w:rsidR="00A8563E">
              <w:rPr>
                <w:rFonts w:ascii="Times New Roman" w:eastAsia="Times New Roman" w:hAnsi="Times New Roman"/>
                <w:sz w:val="28"/>
                <w:szCs w:val="28"/>
                <w:lang w:eastAsia="ru-RU"/>
              </w:rPr>
              <w:t>300,0</w:t>
            </w:r>
            <w:r w:rsidR="00B06E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A8563E" w:rsidP="00F42931">
            <w:pPr>
              <w:widowControl w:val="0"/>
              <w:spacing w:after="0" w:line="240" w:lineRule="auto"/>
              <w:contextualSpacing/>
              <w:jc w:val="center"/>
              <w:rPr>
                <w:rFonts w:ascii="Times New Roman" w:eastAsia="Times New Roman" w:hAnsi="Times New Roman"/>
                <w:sz w:val="28"/>
                <w:szCs w:val="28"/>
                <w:lang w:eastAsia="ru-RU"/>
              </w:rPr>
            </w:pPr>
            <w:r w:rsidRPr="00A8563E">
              <w:rPr>
                <w:rFonts w:ascii="Times New Roman" w:eastAsia="Times New Roman" w:hAnsi="Times New Roman"/>
                <w:sz w:val="28"/>
                <w:szCs w:val="28"/>
                <w:lang w:eastAsia="ru-RU"/>
              </w:rPr>
              <w:t>г. Воронеж, пер. Богдана Хмельницкого, д. 11</w:t>
            </w:r>
          </w:p>
        </w:tc>
      </w:tr>
      <w:tr w:rsidR="00C7057F"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57F" w:rsidRDefault="00B32586" w:rsidP="007D45E4">
            <w:pPr>
              <w:widowControl w:val="0"/>
              <w:jc w:val="center"/>
              <w:rPr>
                <w:rFonts w:ascii="Times New Roman" w:hAnsi="Times New Roman"/>
                <w:color w:val="000000"/>
                <w:sz w:val="28"/>
                <w:szCs w:val="28"/>
              </w:rPr>
            </w:pPr>
            <w:r>
              <w:rPr>
                <w:rFonts w:ascii="Times New Roman" w:hAnsi="Times New Roman"/>
                <w:color w:val="000000"/>
                <w:sz w:val="28"/>
                <w:szCs w:val="28"/>
              </w:rPr>
              <w:t>3</w:t>
            </w:r>
          </w:p>
        </w:tc>
        <w:tc>
          <w:tcPr>
            <w:tcW w:w="2691" w:type="dxa"/>
            <w:tcBorders>
              <w:top w:val="single" w:sz="4" w:space="0" w:color="000000"/>
              <w:left w:val="single" w:sz="4" w:space="0" w:color="000000"/>
              <w:bottom w:val="single" w:sz="4" w:space="0" w:color="000000"/>
              <w:right w:val="single" w:sz="4" w:space="0" w:color="000000"/>
            </w:tcBorders>
            <w:vAlign w:val="bottom"/>
          </w:tcPr>
          <w:p w:rsidR="00C7057F" w:rsidRPr="00C7057F" w:rsidRDefault="00446346" w:rsidP="00F42931">
            <w:pPr>
              <w:widowControl w:val="0"/>
              <w:jc w:val="center"/>
              <w:rPr>
                <w:rFonts w:ascii="Times New Roman" w:hAnsi="Times New Roman"/>
                <w:color w:val="000000"/>
                <w:sz w:val="28"/>
                <w:szCs w:val="28"/>
              </w:rPr>
            </w:pPr>
            <w:r w:rsidRPr="00446346">
              <w:rPr>
                <w:rFonts w:ascii="Times New Roman" w:hAnsi="Times New Roman"/>
                <w:color w:val="000000"/>
                <w:sz w:val="28"/>
                <w:szCs w:val="28"/>
              </w:rPr>
              <w:t>36:34:0402016:160</w:t>
            </w:r>
          </w:p>
        </w:tc>
        <w:tc>
          <w:tcPr>
            <w:tcW w:w="2421" w:type="dxa"/>
            <w:tcBorders>
              <w:top w:val="single" w:sz="4" w:space="0" w:color="000000"/>
              <w:left w:val="single" w:sz="4" w:space="0" w:color="000000"/>
              <w:bottom w:val="single" w:sz="4" w:space="0" w:color="000000"/>
              <w:right w:val="single" w:sz="4" w:space="0" w:color="000000"/>
            </w:tcBorders>
            <w:vAlign w:val="center"/>
          </w:tcPr>
          <w:p w:rsidR="00C7057F" w:rsidRDefault="00B32586"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446346" w:rsidRDefault="00446346" w:rsidP="00B32586">
            <w:pPr>
              <w:widowControl w:val="0"/>
              <w:spacing w:after="0" w:line="240" w:lineRule="auto"/>
              <w:contextualSpacing/>
              <w:jc w:val="center"/>
              <w:rPr>
                <w:rFonts w:ascii="Times New Roman" w:eastAsia="Times New Roman" w:hAnsi="Times New Roman"/>
                <w:sz w:val="28"/>
                <w:szCs w:val="28"/>
                <w:lang w:eastAsia="ru-RU"/>
              </w:rPr>
            </w:pPr>
            <w:r w:rsidRPr="00446346">
              <w:rPr>
                <w:rFonts w:ascii="Times New Roman" w:eastAsia="Times New Roman" w:hAnsi="Times New Roman"/>
                <w:sz w:val="28"/>
                <w:szCs w:val="28"/>
                <w:lang w:eastAsia="ru-RU"/>
              </w:rPr>
              <w:t>Многоквартирный дом</w:t>
            </w:r>
            <w:r w:rsidR="00B32586">
              <w:rPr>
                <w:rFonts w:ascii="Times New Roman" w:eastAsia="Times New Roman" w:hAnsi="Times New Roman"/>
                <w:sz w:val="28"/>
                <w:szCs w:val="28"/>
                <w:lang w:eastAsia="ru-RU"/>
              </w:rPr>
              <w:t>,</w:t>
            </w:r>
          </w:p>
          <w:p w:rsidR="00C7057F" w:rsidRDefault="00B32586" w:rsidP="00B06EE9">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общей площадью </w:t>
            </w:r>
            <w:r w:rsidR="00446346">
              <w:rPr>
                <w:rFonts w:ascii="Times New Roman" w:eastAsia="Times New Roman" w:hAnsi="Times New Roman"/>
                <w:sz w:val="28"/>
                <w:szCs w:val="28"/>
                <w:lang w:eastAsia="ru-RU"/>
              </w:rPr>
              <w:t>147,1</w:t>
            </w:r>
            <w:r w:rsidR="00B06EE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57F" w:rsidRPr="00C7057F" w:rsidRDefault="00446346" w:rsidP="00F42931">
            <w:pPr>
              <w:widowControl w:val="0"/>
              <w:spacing w:after="0" w:line="240" w:lineRule="auto"/>
              <w:contextualSpacing/>
              <w:jc w:val="center"/>
              <w:rPr>
                <w:rFonts w:ascii="Times New Roman" w:eastAsia="Times New Roman" w:hAnsi="Times New Roman"/>
                <w:sz w:val="28"/>
                <w:szCs w:val="28"/>
                <w:lang w:eastAsia="ru-RU"/>
              </w:rPr>
            </w:pPr>
            <w:r w:rsidRPr="00446346">
              <w:rPr>
                <w:rFonts w:ascii="Times New Roman" w:eastAsia="Times New Roman" w:hAnsi="Times New Roman"/>
                <w:sz w:val="28"/>
                <w:szCs w:val="28"/>
                <w:lang w:eastAsia="ru-RU"/>
              </w:rPr>
              <w:t>г. Воронеж, ул. Бехтерева, д. 33</w:t>
            </w:r>
          </w:p>
        </w:tc>
      </w:tr>
      <w:tr w:rsidR="00FD0679"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FD0679" w:rsidRDefault="002D3CFC" w:rsidP="007D45E4">
            <w:pPr>
              <w:widowControl w:val="0"/>
              <w:jc w:val="center"/>
              <w:rPr>
                <w:rFonts w:ascii="Times New Roman" w:hAnsi="Times New Roman"/>
                <w:color w:val="000000"/>
                <w:sz w:val="28"/>
                <w:szCs w:val="28"/>
              </w:rPr>
            </w:pPr>
            <w:r>
              <w:rPr>
                <w:rFonts w:ascii="Times New Roman" w:hAnsi="Times New Roman"/>
                <w:color w:val="000000"/>
                <w:sz w:val="28"/>
                <w:szCs w:val="28"/>
              </w:rPr>
              <w:t>4</w:t>
            </w:r>
          </w:p>
        </w:tc>
        <w:tc>
          <w:tcPr>
            <w:tcW w:w="2691" w:type="dxa"/>
            <w:tcBorders>
              <w:top w:val="single" w:sz="4" w:space="0" w:color="000000"/>
              <w:left w:val="single" w:sz="4" w:space="0" w:color="000000"/>
              <w:bottom w:val="single" w:sz="4" w:space="0" w:color="000000"/>
              <w:right w:val="single" w:sz="4" w:space="0" w:color="000000"/>
            </w:tcBorders>
            <w:vAlign w:val="bottom"/>
          </w:tcPr>
          <w:p w:rsidR="00FD0679" w:rsidRPr="00C7057F" w:rsidRDefault="00B06EE9" w:rsidP="00F42931">
            <w:pPr>
              <w:widowControl w:val="0"/>
              <w:jc w:val="center"/>
              <w:rPr>
                <w:rFonts w:ascii="Times New Roman" w:hAnsi="Times New Roman"/>
                <w:color w:val="000000"/>
                <w:sz w:val="28"/>
                <w:szCs w:val="28"/>
              </w:rPr>
            </w:pPr>
            <w:r w:rsidRPr="00B06EE9">
              <w:rPr>
                <w:rFonts w:ascii="Times New Roman" w:hAnsi="Times New Roman"/>
                <w:color w:val="000000"/>
                <w:sz w:val="28"/>
                <w:szCs w:val="28"/>
              </w:rPr>
              <w:t>36:34:0405012:59</w:t>
            </w:r>
          </w:p>
        </w:tc>
        <w:tc>
          <w:tcPr>
            <w:tcW w:w="2421" w:type="dxa"/>
            <w:tcBorders>
              <w:top w:val="single" w:sz="4" w:space="0" w:color="000000"/>
              <w:left w:val="single" w:sz="4" w:space="0" w:color="000000"/>
              <w:bottom w:val="single" w:sz="4" w:space="0" w:color="000000"/>
              <w:right w:val="single" w:sz="4" w:space="0" w:color="000000"/>
            </w:tcBorders>
            <w:vAlign w:val="center"/>
          </w:tcPr>
          <w:p w:rsidR="00FD0679" w:rsidRDefault="002D3CFC"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FD0679" w:rsidRDefault="00B06EE9" w:rsidP="00B06EE9">
            <w:pPr>
              <w:widowControl w:val="0"/>
              <w:spacing w:after="0" w:line="240" w:lineRule="auto"/>
              <w:contextualSpacing/>
              <w:jc w:val="center"/>
              <w:rPr>
                <w:rFonts w:ascii="Times New Roman" w:eastAsia="Times New Roman" w:hAnsi="Times New Roman"/>
                <w:sz w:val="28"/>
                <w:szCs w:val="28"/>
                <w:lang w:eastAsia="ru-RU"/>
              </w:rPr>
            </w:pPr>
            <w:r w:rsidRPr="00446346">
              <w:rPr>
                <w:rFonts w:ascii="Times New Roman" w:eastAsia="Times New Roman" w:hAnsi="Times New Roman"/>
                <w:sz w:val="28"/>
                <w:szCs w:val="28"/>
                <w:lang w:eastAsia="ru-RU"/>
              </w:rPr>
              <w:t>Многоквартирный дом</w:t>
            </w:r>
            <w:r w:rsidR="002D3CFC">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 xml:space="preserve">409,6 </w:t>
            </w:r>
            <w:r w:rsidR="002D3CFC">
              <w:rPr>
                <w:rFonts w:ascii="Times New Roman" w:eastAsia="Times New Roman" w:hAnsi="Times New Roman"/>
                <w:sz w:val="28"/>
                <w:szCs w:val="28"/>
                <w:lang w:eastAsia="ru-RU"/>
              </w:rPr>
              <w:t>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FD0679" w:rsidRPr="00C7057F" w:rsidRDefault="00B06EE9" w:rsidP="00F42931">
            <w:pPr>
              <w:widowControl w:val="0"/>
              <w:spacing w:after="0" w:line="240" w:lineRule="auto"/>
              <w:contextualSpacing/>
              <w:jc w:val="center"/>
              <w:rPr>
                <w:rFonts w:ascii="Times New Roman" w:eastAsia="Times New Roman" w:hAnsi="Times New Roman"/>
                <w:sz w:val="28"/>
                <w:szCs w:val="28"/>
                <w:lang w:eastAsia="ru-RU"/>
              </w:rPr>
            </w:pPr>
            <w:r w:rsidRPr="00B06EE9">
              <w:rPr>
                <w:rFonts w:ascii="Times New Roman" w:eastAsia="Times New Roman" w:hAnsi="Times New Roman"/>
                <w:sz w:val="28"/>
                <w:szCs w:val="28"/>
                <w:lang w:eastAsia="ru-RU"/>
              </w:rPr>
              <w:t>г. Воронеж, ул. Черняховского, д. 7</w:t>
            </w:r>
          </w:p>
        </w:tc>
      </w:tr>
      <w:tr w:rsidR="00C70D00" w:rsidTr="002D3CFC">
        <w:trPr>
          <w:trHeight w:val="20"/>
        </w:trPr>
        <w:tc>
          <w:tcPr>
            <w:tcW w:w="569" w:type="dxa"/>
            <w:tcBorders>
              <w:top w:val="single" w:sz="4" w:space="0" w:color="000000"/>
              <w:left w:val="single" w:sz="4" w:space="0" w:color="000000"/>
              <w:bottom w:val="single" w:sz="4" w:space="0" w:color="000000"/>
              <w:right w:val="single" w:sz="4" w:space="0" w:color="000000"/>
            </w:tcBorders>
            <w:vAlign w:val="bottom"/>
          </w:tcPr>
          <w:p w:rsidR="00C70D00" w:rsidRDefault="00C70D00" w:rsidP="007D45E4">
            <w:pPr>
              <w:widowControl w:val="0"/>
              <w:jc w:val="center"/>
              <w:rPr>
                <w:rFonts w:ascii="Times New Roman" w:hAnsi="Times New Roman"/>
                <w:color w:val="000000"/>
                <w:sz w:val="28"/>
                <w:szCs w:val="28"/>
              </w:rPr>
            </w:pPr>
            <w:r>
              <w:rPr>
                <w:rFonts w:ascii="Times New Roman" w:hAnsi="Times New Roman"/>
                <w:color w:val="000000"/>
                <w:sz w:val="28"/>
                <w:szCs w:val="28"/>
              </w:rPr>
              <w:t>5</w:t>
            </w:r>
          </w:p>
        </w:tc>
        <w:tc>
          <w:tcPr>
            <w:tcW w:w="2691" w:type="dxa"/>
            <w:tcBorders>
              <w:top w:val="single" w:sz="4" w:space="0" w:color="000000"/>
              <w:left w:val="single" w:sz="4" w:space="0" w:color="000000"/>
              <w:bottom w:val="single" w:sz="4" w:space="0" w:color="000000"/>
              <w:right w:val="single" w:sz="4" w:space="0" w:color="000000"/>
            </w:tcBorders>
            <w:vAlign w:val="bottom"/>
          </w:tcPr>
          <w:p w:rsidR="00C70D00" w:rsidRPr="00B06EE9" w:rsidRDefault="00C70D00" w:rsidP="00F42931">
            <w:pPr>
              <w:widowControl w:val="0"/>
              <w:jc w:val="center"/>
              <w:rPr>
                <w:rFonts w:ascii="Times New Roman" w:hAnsi="Times New Roman"/>
                <w:color w:val="000000"/>
                <w:sz w:val="28"/>
                <w:szCs w:val="28"/>
              </w:rPr>
            </w:pPr>
            <w:r w:rsidRPr="00C70D00">
              <w:rPr>
                <w:rFonts w:ascii="Times New Roman" w:hAnsi="Times New Roman"/>
                <w:color w:val="000000"/>
                <w:sz w:val="28"/>
                <w:szCs w:val="28"/>
              </w:rPr>
              <w:t>36:34:0403014:149</w:t>
            </w:r>
          </w:p>
        </w:tc>
        <w:tc>
          <w:tcPr>
            <w:tcW w:w="2421" w:type="dxa"/>
            <w:tcBorders>
              <w:top w:val="single" w:sz="4" w:space="0" w:color="000000"/>
              <w:left w:val="single" w:sz="4" w:space="0" w:color="000000"/>
              <w:bottom w:val="single" w:sz="4" w:space="0" w:color="000000"/>
              <w:right w:val="single" w:sz="4" w:space="0" w:color="000000"/>
            </w:tcBorders>
            <w:vAlign w:val="center"/>
          </w:tcPr>
          <w:p w:rsidR="00C70D00" w:rsidRDefault="00C70D00" w:rsidP="005A685F">
            <w:pPr>
              <w:widowControl w:val="0"/>
              <w:spacing w:after="0" w:line="240" w:lineRule="auto"/>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Здание</w:t>
            </w:r>
          </w:p>
        </w:tc>
        <w:tc>
          <w:tcPr>
            <w:tcW w:w="5126" w:type="dxa"/>
            <w:tcBorders>
              <w:top w:val="single" w:sz="4" w:space="0" w:color="000000"/>
              <w:left w:val="single" w:sz="4" w:space="0" w:color="000000"/>
              <w:bottom w:val="single" w:sz="4" w:space="0" w:color="000000"/>
              <w:right w:val="single" w:sz="4" w:space="0" w:color="000000"/>
            </w:tcBorders>
            <w:vAlign w:val="center"/>
          </w:tcPr>
          <w:p w:rsidR="00C70D00" w:rsidRPr="00446346" w:rsidRDefault="00C70D00" w:rsidP="00B06EE9">
            <w:pPr>
              <w:widowControl w:val="0"/>
              <w:spacing w:after="0" w:line="240" w:lineRule="auto"/>
              <w:contextualSpacing/>
              <w:jc w:val="center"/>
              <w:rPr>
                <w:rFonts w:ascii="Times New Roman" w:eastAsia="Times New Roman" w:hAnsi="Times New Roman"/>
                <w:sz w:val="28"/>
                <w:szCs w:val="28"/>
                <w:lang w:eastAsia="ru-RU"/>
              </w:rPr>
            </w:pPr>
            <w:r w:rsidRPr="00446346">
              <w:rPr>
                <w:rFonts w:ascii="Times New Roman" w:eastAsia="Times New Roman" w:hAnsi="Times New Roman"/>
                <w:sz w:val="28"/>
                <w:szCs w:val="28"/>
                <w:lang w:eastAsia="ru-RU"/>
              </w:rPr>
              <w:t>Многоквартирный дом</w:t>
            </w:r>
            <w:r>
              <w:rPr>
                <w:rFonts w:ascii="Times New Roman" w:eastAsia="Times New Roman" w:hAnsi="Times New Roman"/>
                <w:sz w:val="28"/>
                <w:szCs w:val="28"/>
                <w:lang w:eastAsia="ru-RU"/>
              </w:rPr>
              <w:t xml:space="preserve">, общей площадью </w:t>
            </w:r>
            <w:r>
              <w:rPr>
                <w:rFonts w:ascii="Times New Roman" w:eastAsia="Times New Roman" w:hAnsi="Times New Roman"/>
                <w:sz w:val="28"/>
                <w:szCs w:val="28"/>
                <w:lang w:eastAsia="ru-RU"/>
              </w:rPr>
              <w:t>135,7</w:t>
            </w:r>
            <w:bookmarkStart w:id="0" w:name="_GoBack"/>
            <w:bookmarkEnd w:id="0"/>
            <w:r>
              <w:rPr>
                <w:rFonts w:ascii="Times New Roman" w:eastAsia="Times New Roman" w:hAnsi="Times New Roman"/>
                <w:sz w:val="28"/>
                <w:szCs w:val="28"/>
                <w:lang w:eastAsia="ru-RU"/>
              </w:rPr>
              <w:t xml:space="preserve"> кв. м</w:t>
            </w:r>
          </w:p>
        </w:tc>
        <w:tc>
          <w:tcPr>
            <w:tcW w:w="4556" w:type="dxa"/>
            <w:tcBorders>
              <w:top w:val="single" w:sz="4" w:space="0" w:color="000000"/>
              <w:left w:val="single" w:sz="4" w:space="0" w:color="000000"/>
              <w:bottom w:val="single" w:sz="4" w:space="0" w:color="000000"/>
              <w:right w:val="single" w:sz="4" w:space="0" w:color="000000"/>
            </w:tcBorders>
            <w:vAlign w:val="center"/>
          </w:tcPr>
          <w:p w:rsidR="00C70D00" w:rsidRPr="00B06EE9" w:rsidRDefault="00C70D00" w:rsidP="00F42931">
            <w:pPr>
              <w:widowControl w:val="0"/>
              <w:spacing w:after="0" w:line="240" w:lineRule="auto"/>
              <w:contextualSpacing/>
              <w:jc w:val="center"/>
              <w:rPr>
                <w:rFonts w:ascii="Times New Roman" w:eastAsia="Times New Roman" w:hAnsi="Times New Roman"/>
                <w:sz w:val="28"/>
                <w:szCs w:val="28"/>
                <w:lang w:eastAsia="ru-RU"/>
              </w:rPr>
            </w:pPr>
            <w:r w:rsidRPr="00C70D00">
              <w:rPr>
                <w:rFonts w:ascii="Times New Roman" w:eastAsia="Times New Roman" w:hAnsi="Times New Roman"/>
                <w:sz w:val="28"/>
                <w:szCs w:val="28"/>
                <w:lang w:eastAsia="ru-RU"/>
              </w:rPr>
              <w:t>г. Воронеж, ул. Летчика Щербакова, д. 70</w:t>
            </w:r>
          </w:p>
        </w:tc>
      </w:tr>
    </w:tbl>
    <w:p w:rsidR="00292AA1" w:rsidRDefault="00285479" w:rsidP="00204D24">
      <w:pPr>
        <w:shd w:val="clear" w:color="auto" w:fill="FFFFFF"/>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971B76">
        <w:rPr>
          <w:rFonts w:ascii="Times New Roman" w:eastAsia="Times New Roman" w:hAnsi="Times New Roman"/>
          <w:sz w:val="28"/>
          <w:szCs w:val="28"/>
          <w:lang w:eastAsia="ru-RU"/>
        </w:rPr>
        <w:t xml:space="preserve">         </w:t>
      </w:r>
      <w:r w:rsidR="00CC7DEE">
        <w:rPr>
          <w:rFonts w:ascii="Times New Roman" w:eastAsia="Times New Roman" w:hAnsi="Times New Roman"/>
          <w:sz w:val="28"/>
          <w:szCs w:val="28"/>
          <w:lang w:eastAsia="ru-RU"/>
        </w:rPr>
        <w:t xml:space="preserve">Дата проведения осмотра: </w:t>
      </w:r>
      <w:r w:rsidR="008D44FC">
        <w:rPr>
          <w:rFonts w:ascii="Times New Roman" w:eastAsia="Times New Roman" w:hAnsi="Times New Roman"/>
          <w:sz w:val="28"/>
          <w:szCs w:val="28"/>
          <w:lang w:eastAsia="ru-RU"/>
        </w:rPr>
        <w:t>28</w:t>
      </w:r>
      <w:r w:rsidR="008C37DC">
        <w:rPr>
          <w:rFonts w:ascii="Times New Roman" w:eastAsia="Times New Roman" w:hAnsi="Times New Roman"/>
          <w:sz w:val="28"/>
          <w:szCs w:val="28"/>
          <w:lang w:eastAsia="ru-RU"/>
        </w:rPr>
        <w:t>.</w:t>
      </w:r>
      <w:r w:rsidR="005E37B6">
        <w:rPr>
          <w:rFonts w:ascii="Times New Roman" w:eastAsia="Times New Roman" w:hAnsi="Times New Roman"/>
          <w:sz w:val="28"/>
          <w:szCs w:val="28"/>
          <w:lang w:eastAsia="ru-RU"/>
        </w:rPr>
        <w:t>0</w:t>
      </w:r>
      <w:r w:rsidR="00C7057F">
        <w:rPr>
          <w:rFonts w:ascii="Times New Roman" w:eastAsia="Times New Roman" w:hAnsi="Times New Roman"/>
          <w:sz w:val="28"/>
          <w:szCs w:val="28"/>
          <w:lang w:eastAsia="ru-RU"/>
        </w:rPr>
        <w:t>7</w:t>
      </w:r>
      <w:r w:rsidR="0083199D">
        <w:rPr>
          <w:rFonts w:ascii="Times New Roman" w:eastAsia="Times New Roman" w:hAnsi="Times New Roman"/>
          <w:sz w:val="28"/>
          <w:szCs w:val="28"/>
          <w:lang w:eastAsia="ru-RU"/>
        </w:rPr>
        <w:t>.202</w:t>
      </w:r>
      <w:r w:rsidR="00C66800">
        <w:rPr>
          <w:rFonts w:ascii="Times New Roman" w:eastAsia="Times New Roman" w:hAnsi="Times New Roman"/>
          <w:sz w:val="28"/>
          <w:szCs w:val="28"/>
          <w:lang w:eastAsia="ru-RU"/>
        </w:rPr>
        <w:t>5</w:t>
      </w:r>
      <w:r w:rsidR="0083199D">
        <w:rPr>
          <w:rFonts w:ascii="Times New Roman" w:eastAsia="Times New Roman" w:hAnsi="Times New Roman"/>
          <w:sz w:val="28"/>
          <w:szCs w:val="28"/>
          <w:lang w:eastAsia="ru-RU"/>
        </w:rPr>
        <w:t xml:space="preserve"> г.</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Период времени, в течение которого будет проводиться осмотр: с </w:t>
      </w:r>
      <w:r w:rsidR="005333F3">
        <w:rPr>
          <w:rFonts w:ascii="Times New Roman" w:eastAsia="Times New Roman" w:hAnsi="Times New Roman"/>
          <w:sz w:val="28"/>
          <w:szCs w:val="28"/>
          <w:lang w:eastAsia="ru-RU"/>
        </w:rPr>
        <w:t>1</w:t>
      </w:r>
      <w:r w:rsidR="0063742A">
        <w:rPr>
          <w:rFonts w:ascii="Times New Roman" w:eastAsia="Times New Roman" w:hAnsi="Times New Roman"/>
          <w:sz w:val="28"/>
          <w:szCs w:val="28"/>
          <w:lang w:eastAsia="ru-RU"/>
        </w:rPr>
        <w:t>0</w:t>
      </w:r>
      <w:r>
        <w:rPr>
          <w:rFonts w:ascii="Times New Roman" w:eastAsia="Times New Roman" w:hAnsi="Times New Roman"/>
          <w:sz w:val="28"/>
          <w:szCs w:val="28"/>
          <w:lang w:eastAsia="ru-RU"/>
        </w:rPr>
        <w:t xml:space="preserve"> часов 00 минут до 1</w:t>
      </w:r>
      <w:r w:rsidR="005333F3">
        <w:rPr>
          <w:rFonts w:ascii="Times New Roman" w:eastAsia="Times New Roman" w:hAnsi="Times New Roman"/>
          <w:sz w:val="28"/>
          <w:szCs w:val="28"/>
          <w:lang w:eastAsia="ru-RU"/>
        </w:rPr>
        <w:t>7</w:t>
      </w:r>
      <w:r>
        <w:rPr>
          <w:rFonts w:ascii="Times New Roman" w:eastAsia="Times New Roman" w:hAnsi="Times New Roman"/>
          <w:sz w:val="28"/>
          <w:szCs w:val="28"/>
          <w:lang w:eastAsia="ru-RU"/>
        </w:rPr>
        <w:t xml:space="preserve"> часов 00 минут.</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ходе проведения осмотра будет осуществляться </w:t>
      </w:r>
      <w:proofErr w:type="spellStart"/>
      <w:r>
        <w:rPr>
          <w:rFonts w:ascii="Times New Roman" w:eastAsia="Times New Roman" w:hAnsi="Times New Roman"/>
          <w:sz w:val="28"/>
          <w:szCs w:val="28"/>
          <w:lang w:eastAsia="ru-RU"/>
        </w:rPr>
        <w:t>фотофиксация</w:t>
      </w:r>
      <w:proofErr w:type="spellEnd"/>
      <w:r>
        <w:rPr>
          <w:rFonts w:ascii="Times New Roman" w:eastAsia="Times New Roman" w:hAnsi="Times New Roman"/>
          <w:sz w:val="28"/>
          <w:szCs w:val="28"/>
          <w:lang w:eastAsia="ru-RU"/>
        </w:rPr>
        <w:t xml:space="preserve"> объекта</w:t>
      </w:r>
      <w:r w:rsidR="003F5DF6">
        <w:rPr>
          <w:rFonts w:ascii="Times New Roman" w:eastAsia="Times New Roman" w:hAnsi="Times New Roman"/>
          <w:sz w:val="28"/>
          <w:szCs w:val="28"/>
          <w:lang w:eastAsia="ru-RU"/>
        </w:rPr>
        <w:t xml:space="preserve"> (объектов)</w:t>
      </w:r>
      <w:r>
        <w:rPr>
          <w:rFonts w:ascii="Times New Roman" w:eastAsia="Times New Roman" w:hAnsi="Times New Roman"/>
          <w:sz w:val="28"/>
          <w:szCs w:val="28"/>
          <w:lang w:eastAsia="ru-RU"/>
        </w:rPr>
        <w:t xml:space="preserve"> недвижимости</w:t>
      </w:r>
      <w:r w:rsidR="003F5DF6">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результате осмотра оформляется акт осмотра</w:t>
      </w:r>
      <w:r w:rsidR="00E277A0">
        <w:rPr>
          <w:rFonts w:ascii="Times New Roman" w:eastAsia="Times New Roman" w:hAnsi="Times New Roman"/>
          <w:sz w:val="28"/>
          <w:szCs w:val="28"/>
          <w:lang w:eastAsia="ru-RU"/>
        </w:rPr>
        <w:t>.</w:t>
      </w:r>
    </w:p>
    <w:p w:rsidR="00292AA1" w:rsidRDefault="0083199D" w:rsidP="007664DD">
      <w:pPr>
        <w:shd w:val="clear" w:color="auto" w:fill="FFFFFF"/>
        <w:spacing w:after="0" w:line="276"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При возникновении дополнительных вопросов заинтересованные лица могут обратиться в </w:t>
      </w:r>
      <w:r w:rsidR="005333F3">
        <w:rPr>
          <w:rFonts w:ascii="Times New Roman" w:eastAsia="Times New Roman" w:hAnsi="Times New Roman"/>
          <w:sz w:val="28"/>
          <w:szCs w:val="28"/>
          <w:lang w:eastAsia="ru-RU"/>
        </w:rPr>
        <w:t>МКУ «Городской центр муниципального имущества»</w:t>
      </w:r>
      <w:r>
        <w:rPr>
          <w:rFonts w:ascii="Times New Roman" w:eastAsia="Times New Roman" w:hAnsi="Times New Roman"/>
          <w:sz w:val="28"/>
          <w:szCs w:val="28"/>
          <w:lang w:eastAsia="ru-RU"/>
        </w:rPr>
        <w:t xml:space="preserve"> (по адресу: г. </w:t>
      </w:r>
      <w:r w:rsidR="005333F3">
        <w:rPr>
          <w:rFonts w:ascii="Times New Roman" w:eastAsia="Times New Roman" w:hAnsi="Times New Roman"/>
          <w:sz w:val="28"/>
          <w:szCs w:val="28"/>
          <w:lang w:eastAsia="ru-RU"/>
        </w:rPr>
        <w:t>Воронеж, пр-кт.</w:t>
      </w:r>
      <w:proofErr w:type="gramEnd"/>
      <w:r w:rsidR="005333F3">
        <w:rPr>
          <w:rFonts w:ascii="Times New Roman" w:eastAsia="Times New Roman" w:hAnsi="Times New Roman"/>
          <w:sz w:val="28"/>
          <w:szCs w:val="28"/>
          <w:lang w:eastAsia="ru-RU"/>
        </w:rPr>
        <w:t xml:space="preserve"> </w:t>
      </w:r>
      <w:proofErr w:type="gramStart"/>
      <w:r w:rsidR="005333F3">
        <w:rPr>
          <w:rFonts w:ascii="Times New Roman" w:eastAsia="Times New Roman" w:hAnsi="Times New Roman"/>
          <w:sz w:val="28"/>
          <w:szCs w:val="28"/>
          <w:lang w:eastAsia="ru-RU"/>
        </w:rPr>
        <w:t>Революции, д. 26/28</w:t>
      </w:r>
      <w:r>
        <w:rPr>
          <w:rFonts w:ascii="Times New Roman" w:eastAsia="Times New Roman" w:hAnsi="Times New Roman"/>
          <w:sz w:val="28"/>
          <w:szCs w:val="28"/>
          <w:lang w:eastAsia="ru-RU"/>
        </w:rPr>
        <w:t xml:space="preserve"> тел. </w:t>
      </w:r>
      <w:r w:rsidR="005333F3" w:rsidRPr="005333F3">
        <w:rPr>
          <w:rFonts w:ascii="Times New Roman" w:eastAsia="Times New Roman" w:hAnsi="Times New Roman"/>
          <w:sz w:val="28"/>
          <w:szCs w:val="28"/>
          <w:lang w:eastAsia="ru-RU"/>
        </w:rPr>
        <w:t>255</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20</w:t>
      </w:r>
      <w:r w:rsidR="005333F3">
        <w:rPr>
          <w:rFonts w:ascii="Times New Roman" w:eastAsia="Times New Roman" w:hAnsi="Times New Roman"/>
          <w:sz w:val="28"/>
          <w:szCs w:val="28"/>
          <w:lang w:eastAsia="ru-RU"/>
        </w:rPr>
        <w:t>-</w:t>
      </w:r>
      <w:r w:rsidR="005333F3" w:rsidRPr="005333F3">
        <w:rPr>
          <w:rFonts w:ascii="Times New Roman" w:eastAsia="Times New Roman" w:hAnsi="Times New Roman"/>
          <w:sz w:val="28"/>
          <w:szCs w:val="28"/>
          <w:lang w:eastAsia="ru-RU"/>
        </w:rPr>
        <w:t>26</w:t>
      </w:r>
      <w:r>
        <w:rPr>
          <w:rFonts w:ascii="Times New Roman" w:eastAsia="Times New Roman" w:hAnsi="Times New Roman"/>
          <w:sz w:val="28"/>
          <w:szCs w:val="28"/>
          <w:lang w:eastAsia="ru-RU"/>
        </w:rPr>
        <w:t>).</w:t>
      </w:r>
      <w:proofErr w:type="gramEnd"/>
    </w:p>
    <w:sectPr w:rsidR="00292AA1" w:rsidSect="007664DD">
      <w:pgSz w:w="16838" w:h="11906" w:orient="landscape"/>
      <w:pgMar w:top="567" w:right="709" w:bottom="707" w:left="993"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8D5" w:rsidRDefault="00AB68D5" w:rsidP="00B148CC">
      <w:pPr>
        <w:spacing w:after="0" w:line="240" w:lineRule="auto"/>
      </w:pPr>
      <w:r>
        <w:separator/>
      </w:r>
    </w:p>
  </w:endnote>
  <w:endnote w:type="continuationSeparator" w:id="0">
    <w:p w:rsidR="00AB68D5" w:rsidRDefault="00AB68D5" w:rsidP="00B14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8D5" w:rsidRDefault="00AB68D5" w:rsidP="00B148CC">
      <w:pPr>
        <w:spacing w:after="0" w:line="240" w:lineRule="auto"/>
      </w:pPr>
      <w:r>
        <w:separator/>
      </w:r>
    </w:p>
  </w:footnote>
  <w:footnote w:type="continuationSeparator" w:id="0">
    <w:p w:rsidR="00AB68D5" w:rsidRDefault="00AB68D5" w:rsidP="00B148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A1"/>
    <w:rsid w:val="0007489B"/>
    <w:rsid w:val="00091357"/>
    <w:rsid w:val="000C1FA2"/>
    <w:rsid w:val="00154C6E"/>
    <w:rsid w:val="0016517D"/>
    <w:rsid w:val="001967C0"/>
    <w:rsid w:val="001C6AEE"/>
    <w:rsid w:val="00204D24"/>
    <w:rsid w:val="002254D0"/>
    <w:rsid w:val="00285479"/>
    <w:rsid w:val="00292AA1"/>
    <w:rsid w:val="00297990"/>
    <w:rsid w:val="002D3CFC"/>
    <w:rsid w:val="002E28BE"/>
    <w:rsid w:val="002F4765"/>
    <w:rsid w:val="00306111"/>
    <w:rsid w:val="0031130A"/>
    <w:rsid w:val="0033680B"/>
    <w:rsid w:val="003A148D"/>
    <w:rsid w:val="003F5DF6"/>
    <w:rsid w:val="00441BC9"/>
    <w:rsid w:val="00446346"/>
    <w:rsid w:val="0048577E"/>
    <w:rsid w:val="004F7A25"/>
    <w:rsid w:val="005333F3"/>
    <w:rsid w:val="0059091F"/>
    <w:rsid w:val="00591C2F"/>
    <w:rsid w:val="00597034"/>
    <w:rsid w:val="005A685F"/>
    <w:rsid w:val="005E37B6"/>
    <w:rsid w:val="005F3BCF"/>
    <w:rsid w:val="006335A2"/>
    <w:rsid w:val="0063742A"/>
    <w:rsid w:val="00650D78"/>
    <w:rsid w:val="00686FC4"/>
    <w:rsid w:val="00691B11"/>
    <w:rsid w:val="00694773"/>
    <w:rsid w:val="006D5AE6"/>
    <w:rsid w:val="006D7D46"/>
    <w:rsid w:val="00714F83"/>
    <w:rsid w:val="007317D4"/>
    <w:rsid w:val="007664DD"/>
    <w:rsid w:val="00777375"/>
    <w:rsid w:val="00777710"/>
    <w:rsid w:val="007B43A5"/>
    <w:rsid w:val="007D028A"/>
    <w:rsid w:val="007D45E4"/>
    <w:rsid w:val="007F3A19"/>
    <w:rsid w:val="0083199D"/>
    <w:rsid w:val="008C2FE8"/>
    <w:rsid w:val="008C37DC"/>
    <w:rsid w:val="008D44FC"/>
    <w:rsid w:val="008F04A7"/>
    <w:rsid w:val="009420C0"/>
    <w:rsid w:val="00971B76"/>
    <w:rsid w:val="00973648"/>
    <w:rsid w:val="009C3A85"/>
    <w:rsid w:val="009E6A5C"/>
    <w:rsid w:val="00A8563E"/>
    <w:rsid w:val="00AB68D5"/>
    <w:rsid w:val="00AD7788"/>
    <w:rsid w:val="00B06EE9"/>
    <w:rsid w:val="00B148CC"/>
    <w:rsid w:val="00B32586"/>
    <w:rsid w:val="00B40371"/>
    <w:rsid w:val="00B83716"/>
    <w:rsid w:val="00BC3262"/>
    <w:rsid w:val="00C143A9"/>
    <w:rsid w:val="00C164EA"/>
    <w:rsid w:val="00C66800"/>
    <w:rsid w:val="00C66B84"/>
    <w:rsid w:val="00C7057F"/>
    <w:rsid w:val="00C70D00"/>
    <w:rsid w:val="00CB52D1"/>
    <w:rsid w:val="00CC20B9"/>
    <w:rsid w:val="00CC7DEE"/>
    <w:rsid w:val="00D34EAE"/>
    <w:rsid w:val="00D56ABF"/>
    <w:rsid w:val="00DA4309"/>
    <w:rsid w:val="00E1681F"/>
    <w:rsid w:val="00E277A0"/>
    <w:rsid w:val="00E67389"/>
    <w:rsid w:val="00EF5C91"/>
    <w:rsid w:val="00F00058"/>
    <w:rsid w:val="00F42931"/>
    <w:rsid w:val="00F73D16"/>
    <w:rsid w:val="00FA1B75"/>
    <w:rsid w:val="00FC5EC5"/>
    <w:rsid w:val="00FD0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08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basedOn w:val="a"/>
    <w:link w:val="3"/>
    <w:uiPriority w:val="9"/>
    <w:qFormat/>
    <w:rsid w:val="00C90CF5"/>
    <w:pPr>
      <w:spacing w:beforeAutospacing="1" w:afterAutospacing="1" w:line="240" w:lineRule="auto"/>
      <w:outlineLvl w:val="2"/>
    </w:pPr>
    <w:rPr>
      <w:rFonts w:ascii="Times New Roman" w:eastAsia="Times New Roman" w:hAnsi="Times New Roman"/>
      <w:b/>
      <w:bCs/>
      <w:sz w:val="27"/>
      <w:szCs w:val="27"/>
    </w:rPr>
  </w:style>
  <w:style w:type="character" w:customStyle="1" w:styleId="3">
    <w:name w:val="Заголовок 3 Знак"/>
    <w:link w:val="31"/>
    <w:uiPriority w:val="9"/>
    <w:qFormat/>
    <w:rsid w:val="00C90CF5"/>
    <w:rPr>
      <w:rFonts w:ascii="Times New Roman" w:eastAsia="Times New Roman" w:hAnsi="Times New Roman"/>
      <w:b/>
      <w:bCs/>
      <w:sz w:val="27"/>
      <w:szCs w:val="27"/>
    </w:rPr>
  </w:style>
  <w:style w:type="paragraph" w:customStyle="1" w:styleId="a3">
    <w:name w:val="Заголовок"/>
    <w:basedOn w:val="a"/>
    <w:next w:val="a4"/>
    <w:qFormat/>
    <w:rsid w:val="00292AA1"/>
    <w:pPr>
      <w:keepNext/>
      <w:spacing w:before="240" w:after="120"/>
    </w:pPr>
    <w:rPr>
      <w:rFonts w:ascii="PT Astra Serif" w:eastAsia="Tahoma" w:hAnsi="PT Astra Serif" w:cs="Droid Sans Devanagari"/>
      <w:sz w:val="28"/>
      <w:szCs w:val="28"/>
    </w:rPr>
  </w:style>
  <w:style w:type="paragraph" w:styleId="a4">
    <w:name w:val="Body Text"/>
    <w:basedOn w:val="a"/>
    <w:rsid w:val="00292AA1"/>
    <w:pPr>
      <w:spacing w:after="140" w:line="276" w:lineRule="auto"/>
    </w:pPr>
  </w:style>
  <w:style w:type="paragraph" w:styleId="a5">
    <w:name w:val="List"/>
    <w:basedOn w:val="a4"/>
    <w:rsid w:val="00292AA1"/>
    <w:rPr>
      <w:rFonts w:ascii="PT Astra Serif" w:hAnsi="PT Astra Serif" w:cs="Droid Sans Devanagari"/>
    </w:rPr>
  </w:style>
  <w:style w:type="paragraph" w:customStyle="1" w:styleId="1">
    <w:name w:val="Название объекта1"/>
    <w:basedOn w:val="a"/>
    <w:qFormat/>
    <w:rsid w:val="00292AA1"/>
    <w:pPr>
      <w:suppressLineNumbers/>
      <w:spacing w:before="120" w:after="120"/>
    </w:pPr>
    <w:rPr>
      <w:rFonts w:ascii="PT Astra Serif" w:hAnsi="PT Astra Serif" w:cs="Droid Sans Devanagari"/>
      <w:i/>
      <w:iCs/>
      <w:sz w:val="24"/>
      <w:szCs w:val="24"/>
    </w:rPr>
  </w:style>
  <w:style w:type="paragraph" w:styleId="a6">
    <w:name w:val="index heading"/>
    <w:basedOn w:val="a"/>
    <w:qFormat/>
    <w:rsid w:val="00292AA1"/>
    <w:pPr>
      <w:suppressLineNumbers/>
    </w:pPr>
    <w:rPr>
      <w:rFonts w:ascii="PT Astra Serif" w:hAnsi="PT Astra Serif" w:cs="Droid Sans Devanagari"/>
    </w:rPr>
  </w:style>
  <w:style w:type="paragraph" w:customStyle="1" w:styleId="a7">
    <w:name w:val="Обычный (Интернет)"/>
    <w:basedOn w:val="a"/>
    <w:uiPriority w:val="99"/>
    <w:semiHidden/>
    <w:unhideWhenUsed/>
    <w:qFormat/>
    <w:rsid w:val="00C90CF5"/>
    <w:pPr>
      <w:spacing w:beforeAutospacing="1" w:afterAutospacing="1" w:line="240" w:lineRule="auto"/>
    </w:pPr>
    <w:rPr>
      <w:rFonts w:ascii="Times New Roman" w:eastAsia="Times New Roman" w:hAnsi="Times New Roman"/>
      <w:sz w:val="24"/>
      <w:szCs w:val="24"/>
      <w:lang w:eastAsia="ru-RU"/>
    </w:rPr>
  </w:style>
  <w:style w:type="paragraph" w:styleId="a8">
    <w:name w:val="header"/>
    <w:basedOn w:val="a"/>
    <w:link w:val="a9"/>
    <w:uiPriority w:val="99"/>
    <w:unhideWhenUsed/>
    <w:rsid w:val="00B148C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148CC"/>
    <w:rPr>
      <w:sz w:val="22"/>
      <w:szCs w:val="22"/>
      <w:lang w:eastAsia="en-US"/>
    </w:rPr>
  </w:style>
  <w:style w:type="paragraph" w:styleId="aa">
    <w:name w:val="footer"/>
    <w:basedOn w:val="a"/>
    <w:link w:val="ab"/>
    <w:uiPriority w:val="99"/>
    <w:unhideWhenUsed/>
    <w:rsid w:val="00B148C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148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829173">
      <w:bodyDiv w:val="1"/>
      <w:marLeft w:val="0"/>
      <w:marRight w:val="0"/>
      <w:marTop w:val="0"/>
      <w:marBottom w:val="0"/>
      <w:divBdr>
        <w:top w:val="none" w:sz="0" w:space="0" w:color="auto"/>
        <w:left w:val="none" w:sz="0" w:space="0" w:color="auto"/>
        <w:bottom w:val="none" w:sz="0" w:space="0" w:color="auto"/>
        <w:right w:val="none" w:sz="0" w:space="0" w:color="auto"/>
      </w:divBdr>
    </w:div>
    <w:div w:id="1110852418">
      <w:bodyDiv w:val="1"/>
      <w:marLeft w:val="0"/>
      <w:marRight w:val="0"/>
      <w:marTop w:val="0"/>
      <w:marBottom w:val="0"/>
      <w:divBdr>
        <w:top w:val="none" w:sz="0" w:space="0" w:color="auto"/>
        <w:left w:val="none" w:sz="0" w:space="0" w:color="auto"/>
        <w:bottom w:val="none" w:sz="0" w:space="0" w:color="auto"/>
        <w:right w:val="none" w:sz="0" w:space="0" w:color="auto"/>
      </w:divBdr>
    </w:div>
    <w:div w:id="1219900849">
      <w:bodyDiv w:val="1"/>
      <w:marLeft w:val="0"/>
      <w:marRight w:val="0"/>
      <w:marTop w:val="0"/>
      <w:marBottom w:val="0"/>
      <w:divBdr>
        <w:top w:val="none" w:sz="0" w:space="0" w:color="auto"/>
        <w:left w:val="none" w:sz="0" w:space="0" w:color="auto"/>
        <w:bottom w:val="none" w:sz="0" w:space="0" w:color="auto"/>
        <w:right w:val="none" w:sz="0" w:space="0" w:color="auto"/>
      </w:divBdr>
    </w:div>
    <w:div w:id="1387335055">
      <w:bodyDiv w:val="1"/>
      <w:marLeft w:val="0"/>
      <w:marRight w:val="0"/>
      <w:marTop w:val="0"/>
      <w:marBottom w:val="0"/>
      <w:divBdr>
        <w:top w:val="none" w:sz="0" w:space="0" w:color="auto"/>
        <w:left w:val="none" w:sz="0" w:space="0" w:color="auto"/>
        <w:bottom w:val="none" w:sz="0" w:space="0" w:color="auto"/>
        <w:right w:val="none" w:sz="0" w:space="0" w:color="auto"/>
      </w:divBdr>
    </w:div>
    <w:div w:id="1453599244">
      <w:bodyDiv w:val="1"/>
      <w:marLeft w:val="0"/>
      <w:marRight w:val="0"/>
      <w:marTop w:val="0"/>
      <w:marBottom w:val="0"/>
      <w:divBdr>
        <w:top w:val="none" w:sz="0" w:space="0" w:color="auto"/>
        <w:left w:val="none" w:sz="0" w:space="0" w:color="auto"/>
        <w:bottom w:val="none" w:sz="0" w:space="0" w:color="auto"/>
        <w:right w:val="none" w:sz="0" w:space="0" w:color="auto"/>
      </w:divBdr>
    </w:div>
    <w:div w:id="1519587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8755F-6016-43EA-9D99-088C28FE0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Kryukova</dc:creator>
  <cp:lastModifiedBy>Титова</cp:lastModifiedBy>
  <cp:revision>10</cp:revision>
  <cp:lastPrinted>2023-07-10T05:18:00Z</cp:lastPrinted>
  <dcterms:created xsi:type="dcterms:W3CDTF">2025-07-08T14:55:00Z</dcterms:created>
  <dcterms:modified xsi:type="dcterms:W3CDTF">2025-07-21T09:53:00Z</dcterms:modified>
  <dc:language>ru-RU</dc:language>
</cp:coreProperties>
</file>