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016A3E">
        <w:rPr>
          <w:rFonts w:ascii="Times New Roman" w:eastAsia="Times New Roman" w:hAnsi="Times New Roman"/>
          <w:b/>
          <w:bCs/>
          <w:sz w:val="28"/>
          <w:szCs w:val="28"/>
          <w:lang w:eastAsia="ru-RU"/>
        </w:rPr>
        <w:t>15</w:t>
      </w:r>
      <w:r w:rsidR="002F4765" w:rsidRPr="005333F3">
        <w:rPr>
          <w:rFonts w:ascii="Times New Roman" w:eastAsia="Times New Roman" w:hAnsi="Times New Roman"/>
          <w:b/>
          <w:bCs/>
          <w:sz w:val="28"/>
          <w:szCs w:val="28"/>
          <w:lang w:eastAsia="ru-RU"/>
        </w:rPr>
        <w:t xml:space="preserve"> </w:t>
      </w:r>
      <w:r w:rsidR="008E6074">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E67389" w:rsidRDefault="0083199D" w:rsidP="00A875C7">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054BFE" w:rsidRDefault="00054BFE" w:rsidP="00A875C7">
      <w:pPr>
        <w:shd w:val="clear" w:color="auto" w:fill="FFFFFF"/>
        <w:spacing w:after="0" w:line="276" w:lineRule="auto"/>
        <w:ind w:firstLine="708"/>
        <w:contextualSpacing/>
        <w:jc w:val="both"/>
        <w:rPr>
          <w:rFonts w:ascii="Times New Roman" w:eastAsia="Times New Roman" w:hAnsi="Times New Roman"/>
          <w:sz w:val="28"/>
          <w:szCs w:val="28"/>
          <w:lang w:eastAsia="ru-RU"/>
        </w:rPr>
      </w:pP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450" w:type="dxa"/>
        <w:tblInd w:w="109" w:type="dxa"/>
        <w:tblLayout w:type="fixed"/>
        <w:tblLook w:val="0000" w:firstRow="0" w:lastRow="0" w:firstColumn="0" w:lastColumn="0" w:noHBand="0" w:noVBand="0"/>
      </w:tblPr>
      <w:tblGrid>
        <w:gridCol w:w="425"/>
        <w:gridCol w:w="2835"/>
        <w:gridCol w:w="1417"/>
        <w:gridCol w:w="5812"/>
        <w:gridCol w:w="4961"/>
      </w:tblGrid>
      <w:tr w:rsidR="00486A03" w:rsidTr="00054BFE">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41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F43C78"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w:t>
            </w:r>
            <w:r w:rsidR="00052406">
              <w:rPr>
                <w:rFonts w:ascii="Times New Roman" w:eastAsia="Times New Roman" w:hAnsi="Times New Roman"/>
                <w:b/>
                <w:sz w:val="28"/>
                <w:szCs w:val="28"/>
                <w:lang w:eastAsia="ru-RU"/>
              </w:rPr>
              <w:t>а:</w:t>
            </w:r>
          </w:p>
        </w:tc>
        <w:tc>
          <w:tcPr>
            <w:tcW w:w="581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D80166">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96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016A3E" w:rsidTr="00054BFE">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016A3E" w:rsidRPr="009C06E0" w:rsidRDefault="00016A3E" w:rsidP="007664DD">
            <w:pPr>
              <w:widowControl w:val="0"/>
              <w:jc w:val="center"/>
              <w:rPr>
                <w:rFonts w:ascii="Times New Roman" w:hAnsi="Times New Roman"/>
                <w:color w:val="000000"/>
                <w:sz w:val="28"/>
                <w:szCs w:val="28"/>
              </w:rPr>
            </w:pPr>
            <w:r w:rsidRPr="009C06E0">
              <w:rPr>
                <w:rFonts w:ascii="Times New Roman" w:hAnsi="Times New Roman"/>
                <w:color w:val="000000"/>
                <w:sz w:val="28"/>
                <w:szCs w:val="28"/>
              </w:rPr>
              <w:t>1</w:t>
            </w:r>
          </w:p>
        </w:tc>
        <w:tc>
          <w:tcPr>
            <w:tcW w:w="2835" w:type="dxa"/>
            <w:tcBorders>
              <w:top w:val="single" w:sz="4" w:space="0" w:color="000000"/>
              <w:left w:val="single" w:sz="4" w:space="0" w:color="000000"/>
              <w:bottom w:val="single" w:sz="4" w:space="0" w:color="000000"/>
              <w:right w:val="single" w:sz="4" w:space="0" w:color="000000"/>
            </w:tcBorders>
          </w:tcPr>
          <w:p w:rsidR="00016A3E" w:rsidRPr="00016A3E" w:rsidRDefault="00016A3E" w:rsidP="00054BFE">
            <w:pPr>
              <w:rPr>
                <w:rFonts w:ascii="Times New Roman" w:hAnsi="Times New Roman"/>
                <w:sz w:val="28"/>
                <w:szCs w:val="28"/>
              </w:rPr>
            </w:pPr>
            <w:r w:rsidRPr="00016A3E">
              <w:rPr>
                <w:rFonts w:ascii="Times New Roman" w:hAnsi="Times New Roman"/>
                <w:sz w:val="28"/>
                <w:szCs w:val="28"/>
              </w:rPr>
              <w:t>36:34:0000000:23771</w:t>
            </w:r>
          </w:p>
        </w:tc>
        <w:tc>
          <w:tcPr>
            <w:tcW w:w="1417" w:type="dxa"/>
            <w:tcBorders>
              <w:top w:val="single" w:sz="4" w:space="0" w:color="000000"/>
              <w:left w:val="single" w:sz="4" w:space="0" w:color="000000"/>
              <w:bottom w:val="single" w:sz="4" w:space="0" w:color="000000"/>
              <w:right w:val="single" w:sz="4" w:space="0" w:color="000000"/>
            </w:tcBorders>
          </w:tcPr>
          <w:p w:rsidR="00016A3E" w:rsidRPr="00016A3E" w:rsidRDefault="00016A3E" w:rsidP="00E65814">
            <w:pPr>
              <w:widowControl w:val="0"/>
              <w:spacing w:after="0" w:line="240" w:lineRule="auto"/>
              <w:contextualSpacing/>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016A3E" w:rsidRPr="00016A3E" w:rsidRDefault="00016A3E" w:rsidP="00F43C78">
            <w:pPr>
              <w:widowControl w:val="0"/>
              <w:spacing w:after="0" w:line="240" w:lineRule="auto"/>
              <w:contextualSpacing/>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 xml:space="preserve">Жилое здание, общей площадью </w:t>
            </w:r>
            <w:r w:rsidR="001E53F7">
              <w:rPr>
                <w:rFonts w:ascii="Times New Roman" w:eastAsia="Times New Roman" w:hAnsi="Times New Roman"/>
                <w:sz w:val="28"/>
                <w:szCs w:val="28"/>
                <w:lang w:eastAsia="ru-RU"/>
              </w:rPr>
              <w:t>161,</w:t>
            </w:r>
            <w:r w:rsidR="001E53F7" w:rsidRPr="001E53F7">
              <w:rPr>
                <w:rFonts w:ascii="Times New Roman" w:eastAsia="Times New Roman" w:hAnsi="Times New Roman"/>
                <w:sz w:val="28"/>
                <w:szCs w:val="28"/>
                <w:lang w:eastAsia="ru-RU"/>
              </w:rPr>
              <w:t>8</w:t>
            </w:r>
            <w:r w:rsidRPr="00016A3E">
              <w:rPr>
                <w:rFonts w:ascii="Times New Roman" w:eastAsia="Times New Roman" w:hAnsi="Times New Roman"/>
                <w:sz w:val="28"/>
                <w:szCs w:val="28"/>
                <w:lang w:eastAsia="ru-RU"/>
              </w:rPr>
              <w:t xml:space="preserve"> </w:t>
            </w:r>
            <w:proofErr w:type="spellStart"/>
            <w:r w:rsidR="00F43C78">
              <w:rPr>
                <w:rFonts w:ascii="Times New Roman" w:eastAsia="Times New Roman" w:hAnsi="Times New Roman"/>
                <w:sz w:val="28"/>
                <w:szCs w:val="28"/>
                <w:lang w:eastAsia="ru-RU"/>
              </w:rPr>
              <w:t>кв</w:t>
            </w:r>
            <w:proofErr w:type="gramStart"/>
            <w:r w:rsidR="00F43C78">
              <w:rPr>
                <w:rFonts w:ascii="Times New Roman" w:eastAsia="Times New Roman" w:hAnsi="Times New Roman"/>
                <w:sz w:val="28"/>
                <w:szCs w:val="28"/>
                <w:lang w:eastAsia="ru-RU"/>
              </w:rPr>
              <w:t>.</w:t>
            </w:r>
            <w:r w:rsidRPr="00016A3E">
              <w:rPr>
                <w:rFonts w:ascii="Times New Roman" w:eastAsia="Times New Roman" w:hAnsi="Times New Roman"/>
                <w:sz w:val="28"/>
                <w:szCs w:val="28"/>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016A3E" w:rsidRPr="00016A3E" w:rsidRDefault="003C23F3" w:rsidP="00B013B7">
            <w:pPr>
              <w:rPr>
                <w:rFonts w:ascii="Times New Roman" w:hAnsi="Times New Roman"/>
                <w:sz w:val="28"/>
                <w:szCs w:val="28"/>
              </w:rPr>
            </w:pPr>
            <w:r>
              <w:rPr>
                <w:rFonts w:ascii="Times New Roman" w:hAnsi="Times New Roman"/>
                <w:sz w:val="28"/>
                <w:szCs w:val="28"/>
              </w:rPr>
              <w:t xml:space="preserve">г. Воронеж, ул. Летчика </w:t>
            </w:r>
            <w:proofErr w:type="spellStart"/>
            <w:r>
              <w:rPr>
                <w:rFonts w:ascii="Times New Roman" w:hAnsi="Times New Roman"/>
                <w:sz w:val="28"/>
                <w:szCs w:val="28"/>
              </w:rPr>
              <w:t>Замкина</w:t>
            </w:r>
            <w:proofErr w:type="spellEnd"/>
            <w:r w:rsidR="00016A3E" w:rsidRPr="00016A3E">
              <w:rPr>
                <w:rFonts w:ascii="Times New Roman" w:hAnsi="Times New Roman"/>
                <w:sz w:val="28"/>
                <w:szCs w:val="28"/>
              </w:rPr>
              <w:t>, д. 3</w:t>
            </w:r>
          </w:p>
        </w:tc>
      </w:tr>
      <w:tr w:rsidR="00016A3E" w:rsidTr="00054BFE">
        <w:trPr>
          <w:trHeight w:val="293"/>
        </w:trPr>
        <w:tc>
          <w:tcPr>
            <w:tcW w:w="425" w:type="dxa"/>
            <w:tcBorders>
              <w:top w:val="single" w:sz="4" w:space="0" w:color="000000"/>
              <w:left w:val="single" w:sz="4" w:space="0" w:color="000000"/>
              <w:bottom w:val="single" w:sz="4" w:space="0" w:color="000000"/>
              <w:right w:val="single" w:sz="4" w:space="0" w:color="000000"/>
            </w:tcBorders>
            <w:vAlign w:val="center"/>
          </w:tcPr>
          <w:p w:rsidR="00016A3E" w:rsidRPr="009C06E0" w:rsidRDefault="00016A3E" w:rsidP="000F30F9">
            <w:pPr>
              <w:widowControl w:val="0"/>
              <w:jc w:val="center"/>
              <w:rPr>
                <w:rFonts w:ascii="Times New Roman" w:hAnsi="Times New Roman"/>
                <w:color w:val="000000"/>
                <w:sz w:val="28"/>
                <w:szCs w:val="28"/>
              </w:rPr>
            </w:pPr>
            <w:r w:rsidRPr="009C06E0">
              <w:rPr>
                <w:rFonts w:ascii="Times New Roman" w:hAnsi="Times New Roman"/>
                <w:color w:val="000000"/>
                <w:sz w:val="28"/>
                <w:szCs w:val="28"/>
              </w:rPr>
              <w:t>2</w:t>
            </w:r>
          </w:p>
        </w:tc>
        <w:tc>
          <w:tcPr>
            <w:tcW w:w="2835" w:type="dxa"/>
            <w:tcBorders>
              <w:top w:val="single" w:sz="4" w:space="0" w:color="000000"/>
              <w:left w:val="single" w:sz="4" w:space="0" w:color="000000"/>
              <w:bottom w:val="single" w:sz="4" w:space="0" w:color="000000"/>
              <w:right w:val="single" w:sz="4" w:space="0" w:color="000000"/>
            </w:tcBorders>
          </w:tcPr>
          <w:p w:rsidR="00016A3E" w:rsidRPr="00016A3E" w:rsidRDefault="00016A3E" w:rsidP="00054BFE">
            <w:pPr>
              <w:rPr>
                <w:rFonts w:ascii="Times New Roman" w:hAnsi="Times New Roman"/>
                <w:sz w:val="28"/>
                <w:szCs w:val="28"/>
              </w:rPr>
            </w:pPr>
            <w:r w:rsidRPr="00016A3E">
              <w:rPr>
                <w:rFonts w:ascii="Times New Roman" w:hAnsi="Times New Roman"/>
                <w:sz w:val="28"/>
                <w:szCs w:val="28"/>
              </w:rPr>
              <w:t>36:34:0207011:102</w:t>
            </w:r>
          </w:p>
        </w:tc>
        <w:tc>
          <w:tcPr>
            <w:tcW w:w="1417" w:type="dxa"/>
            <w:tcBorders>
              <w:top w:val="single" w:sz="4" w:space="0" w:color="000000"/>
              <w:left w:val="single" w:sz="4" w:space="0" w:color="000000"/>
              <w:bottom w:val="single" w:sz="4" w:space="0" w:color="000000"/>
              <w:right w:val="single" w:sz="4" w:space="0" w:color="000000"/>
            </w:tcBorders>
          </w:tcPr>
          <w:p w:rsidR="00016A3E" w:rsidRPr="00016A3E" w:rsidRDefault="00016A3E" w:rsidP="00E65814">
            <w:pPr>
              <w:jc w:val="center"/>
              <w:rPr>
                <w:rFonts w:ascii="Times New Roman" w:hAnsi="Times New Roman"/>
                <w:sz w:val="28"/>
                <w:szCs w:val="28"/>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016A3E" w:rsidRPr="00016A3E" w:rsidRDefault="00016A3E" w:rsidP="00F43C78">
            <w:pPr>
              <w:jc w:val="center"/>
              <w:rPr>
                <w:rFonts w:ascii="Times New Roman" w:hAnsi="Times New Roman"/>
                <w:sz w:val="28"/>
                <w:szCs w:val="28"/>
              </w:rPr>
            </w:pPr>
            <w:r w:rsidRPr="00016A3E">
              <w:rPr>
                <w:rFonts w:ascii="Times New Roman" w:eastAsia="Times New Roman" w:hAnsi="Times New Roman"/>
                <w:sz w:val="28"/>
                <w:szCs w:val="28"/>
                <w:lang w:eastAsia="ru-RU"/>
              </w:rPr>
              <w:t xml:space="preserve">Жилое здание, общей площадью </w:t>
            </w:r>
            <w:r w:rsidR="001E53F7">
              <w:rPr>
                <w:rFonts w:ascii="Times New Roman" w:eastAsia="Times New Roman" w:hAnsi="Times New Roman"/>
                <w:sz w:val="28"/>
                <w:szCs w:val="28"/>
                <w:lang w:eastAsia="ru-RU"/>
              </w:rPr>
              <w:t>20</w:t>
            </w:r>
            <w:r w:rsidRPr="00016A3E">
              <w:rPr>
                <w:rFonts w:ascii="Times New Roman" w:eastAsia="Times New Roman" w:hAnsi="Times New Roman"/>
                <w:sz w:val="28"/>
                <w:szCs w:val="28"/>
                <w:lang w:eastAsia="ru-RU"/>
              </w:rPr>
              <w:t xml:space="preserve"> </w:t>
            </w:r>
            <w:proofErr w:type="spellStart"/>
            <w:r w:rsidR="00F43C78">
              <w:rPr>
                <w:rFonts w:ascii="Times New Roman" w:eastAsia="Times New Roman" w:hAnsi="Times New Roman"/>
                <w:sz w:val="28"/>
                <w:szCs w:val="28"/>
                <w:lang w:eastAsia="ru-RU"/>
              </w:rPr>
              <w:t>кв</w:t>
            </w:r>
            <w:proofErr w:type="gramStart"/>
            <w:r w:rsidR="00F43C78">
              <w:rPr>
                <w:rFonts w:ascii="Times New Roman" w:eastAsia="Times New Roman" w:hAnsi="Times New Roman"/>
                <w:sz w:val="28"/>
                <w:szCs w:val="28"/>
                <w:lang w:eastAsia="ru-RU"/>
              </w:rPr>
              <w:t>.</w:t>
            </w:r>
            <w:r w:rsidRPr="00016A3E">
              <w:rPr>
                <w:rFonts w:ascii="Times New Roman" w:eastAsia="Times New Roman" w:hAnsi="Times New Roman"/>
                <w:sz w:val="28"/>
                <w:szCs w:val="28"/>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016A3E" w:rsidRPr="00016A3E" w:rsidRDefault="00016A3E" w:rsidP="00B013B7">
            <w:pPr>
              <w:rPr>
                <w:rFonts w:ascii="Times New Roman" w:hAnsi="Times New Roman"/>
                <w:sz w:val="28"/>
                <w:szCs w:val="28"/>
              </w:rPr>
            </w:pPr>
            <w:r w:rsidRPr="00016A3E">
              <w:rPr>
                <w:rFonts w:ascii="Times New Roman" w:hAnsi="Times New Roman"/>
                <w:sz w:val="28"/>
                <w:szCs w:val="28"/>
              </w:rPr>
              <w:t>г. Воронеж, ул. Победы, д. 138/1</w:t>
            </w:r>
          </w:p>
        </w:tc>
      </w:tr>
      <w:tr w:rsidR="00016A3E" w:rsidTr="00054BFE">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016A3E" w:rsidRPr="009C06E0" w:rsidRDefault="00016A3E" w:rsidP="000F30F9">
            <w:pPr>
              <w:widowControl w:val="0"/>
              <w:jc w:val="center"/>
              <w:rPr>
                <w:rFonts w:ascii="Times New Roman" w:hAnsi="Times New Roman"/>
                <w:color w:val="000000"/>
                <w:sz w:val="28"/>
                <w:szCs w:val="28"/>
              </w:rPr>
            </w:pPr>
            <w:r w:rsidRPr="009C06E0">
              <w:rPr>
                <w:rFonts w:ascii="Times New Roman" w:hAnsi="Times New Roman"/>
                <w:color w:val="000000"/>
                <w:sz w:val="28"/>
                <w:szCs w:val="28"/>
              </w:rPr>
              <w:t>3</w:t>
            </w:r>
          </w:p>
        </w:tc>
        <w:tc>
          <w:tcPr>
            <w:tcW w:w="2835" w:type="dxa"/>
            <w:tcBorders>
              <w:top w:val="single" w:sz="4" w:space="0" w:color="000000"/>
              <w:left w:val="single" w:sz="4" w:space="0" w:color="000000"/>
              <w:bottom w:val="single" w:sz="4" w:space="0" w:color="000000"/>
              <w:right w:val="single" w:sz="4" w:space="0" w:color="000000"/>
            </w:tcBorders>
          </w:tcPr>
          <w:p w:rsidR="00016A3E" w:rsidRPr="00016A3E" w:rsidRDefault="00016A3E" w:rsidP="00054BFE">
            <w:pPr>
              <w:rPr>
                <w:rFonts w:ascii="Times New Roman" w:hAnsi="Times New Roman"/>
                <w:sz w:val="28"/>
                <w:szCs w:val="28"/>
              </w:rPr>
            </w:pPr>
            <w:r w:rsidRPr="00016A3E">
              <w:rPr>
                <w:rFonts w:ascii="Times New Roman" w:hAnsi="Times New Roman"/>
                <w:sz w:val="28"/>
                <w:szCs w:val="28"/>
              </w:rPr>
              <w:t>36:34:0507020:393</w:t>
            </w:r>
          </w:p>
        </w:tc>
        <w:tc>
          <w:tcPr>
            <w:tcW w:w="1417" w:type="dxa"/>
            <w:tcBorders>
              <w:top w:val="single" w:sz="4" w:space="0" w:color="000000"/>
              <w:left w:val="single" w:sz="4" w:space="0" w:color="000000"/>
              <w:bottom w:val="single" w:sz="4" w:space="0" w:color="000000"/>
              <w:right w:val="single" w:sz="4" w:space="0" w:color="000000"/>
            </w:tcBorders>
          </w:tcPr>
          <w:p w:rsidR="00016A3E" w:rsidRPr="00016A3E" w:rsidRDefault="00016A3E" w:rsidP="00E65814">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016A3E" w:rsidRPr="00016A3E" w:rsidRDefault="00016A3E" w:rsidP="00F43C78">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 xml:space="preserve">Жилое здание, общей площадью </w:t>
            </w:r>
            <w:r w:rsidR="001E53F7">
              <w:rPr>
                <w:rFonts w:ascii="Times New Roman" w:eastAsia="Times New Roman" w:hAnsi="Times New Roman"/>
                <w:sz w:val="28"/>
                <w:szCs w:val="28"/>
                <w:lang w:eastAsia="ru-RU"/>
              </w:rPr>
              <w:t>89,4</w:t>
            </w:r>
            <w:r w:rsidR="00F43C78">
              <w:rPr>
                <w:rFonts w:ascii="Times New Roman" w:eastAsia="Times New Roman" w:hAnsi="Times New Roman"/>
                <w:sz w:val="28"/>
                <w:szCs w:val="28"/>
                <w:lang w:eastAsia="ru-RU"/>
              </w:rPr>
              <w:t xml:space="preserve"> </w:t>
            </w:r>
            <w:proofErr w:type="spellStart"/>
            <w:r w:rsidR="00F43C78">
              <w:rPr>
                <w:rFonts w:ascii="Times New Roman" w:eastAsia="Times New Roman" w:hAnsi="Times New Roman"/>
                <w:sz w:val="28"/>
                <w:szCs w:val="28"/>
                <w:lang w:eastAsia="ru-RU"/>
              </w:rPr>
              <w:t>кв</w:t>
            </w:r>
            <w:proofErr w:type="gramStart"/>
            <w:r w:rsidR="00F43C78">
              <w:rPr>
                <w:rFonts w:ascii="Times New Roman" w:eastAsia="Times New Roman" w:hAnsi="Times New Roman"/>
                <w:sz w:val="28"/>
                <w:szCs w:val="28"/>
                <w:lang w:eastAsia="ru-RU"/>
              </w:rPr>
              <w:t>.</w:t>
            </w:r>
            <w:r w:rsidRPr="00016A3E">
              <w:rPr>
                <w:rFonts w:ascii="Times New Roman" w:eastAsia="Times New Roman" w:hAnsi="Times New Roman"/>
                <w:sz w:val="28"/>
                <w:szCs w:val="28"/>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016A3E" w:rsidRPr="00016A3E" w:rsidRDefault="00016A3E" w:rsidP="00B013B7">
            <w:pPr>
              <w:rPr>
                <w:rFonts w:ascii="Times New Roman" w:hAnsi="Times New Roman"/>
                <w:sz w:val="28"/>
                <w:szCs w:val="28"/>
              </w:rPr>
            </w:pPr>
            <w:r w:rsidRPr="00016A3E">
              <w:rPr>
                <w:rFonts w:ascii="Times New Roman" w:hAnsi="Times New Roman"/>
                <w:sz w:val="28"/>
                <w:szCs w:val="28"/>
              </w:rPr>
              <w:t>г. Воронеж, ул. Пирогова</w:t>
            </w:r>
            <w:r w:rsidR="00181CA1">
              <w:rPr>
                <w:rFonts w:ascii="Times New Roman" w:hAnsi="Times New Roman"/>
                <w:sz w:val="28"/>
                <w:szCs w:val="28"/>
              </w:rPr>
              <w:t>,</w:t>
            </w:r>
            <w:r w:rsidRPr="00016A3E">
              <w:rPr>
                <w:rFonts w:ascii="Times New Roman" w:hAnsi="Times New Roman"/>
                <w:sz w:val="28"/>
                <w:szCs w:val="28"/>
              </w:rPr>
              <w:t xml:space="preserve"> д. 18</w:t>
            </w:r>
          </w:p>
        </w:tc>
      </w:tr>
      <w:tr w:rsidR="00016A3E" w:rsidTr="00054BFE">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016A3E" w:rsidRPr="009C06E0" w:rsidRDefault="00016A3E" w:rsidP="000F30F9">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835" w:type="dxa"/>
            <w:tcBorders>
              <w:top w:val="single" w:sz="4" w:space="0" w:color="000000"/>
              <w:left w:val="single" w:sz="4" w:space="0" w:color="000000"/>
              <w:bottom w:val="single" w:sz="4" w:space="0" w:color="000000"/>
              <w:right w:val="single" w:sz="4" w:space="0" w:color="000000"/>
            </w:tcBorders>
          </w:tcPr>
          <w:p w:rsidR="00016A3E" w:rsidRPr="00016A3E" w:rsidRDefault="00016A3E" w:rsidP="00054BFE">
            <w:pPr>
              <w:rPr>
                <w:rFonts w:ascii="Times New Roman" w:hAnsi="Times New Roman"/>
                <w:sz w:val="28"/>
                <w:szCs w:val="28"/>
              </w:rPr>
            </w:pPr>
            <w:r w:rsidRPr="00016A3E">
              <w:rPr>
                <w:rFonts w:ascii="Times New Roman" w:hAnsi="Times New Roman"/>
                <w:sz w:val="28"/>
                <w:szCs w:val="28"/>
              </w:rPr>
              <w:t>36:34:0507004:56</w:t>
            </w:r>
          </w:p>
        </w:tc>
        <w:tc>
          <w:tcPr>
            <w:tcW w:w="1417" w:type="dxa"/>
            <w:tcBorders>
              <w:top w:val="single" w:sz="4" w:space="0" w:color="000000"/>
              <w:left w:val="single" w:sz="4" w:space="0" w:color="000000"/>
              <w:bottom w:val="single" w:sz="4" w:space="0" w:color="000000"/>
              <w:right w:val="single" w:sz="4" w:space="0" w:color="000000"/>
            </w:tcBorders>
          </w:tcPr>
          <w:p w:rsidR="00016A3E" w:rsidRPr="00016A3E" w:rsidRDefault="00016A3E" w:rsidP="00E65814">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016A3E" w:rsidRPr="00016A3E" w:rsidRDefault="00016A3E" w:rsidP="00F43C78">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 xml:space="preserve">Жилое здание, общей площадью </w:t>
            </w:r>
            <w:r w:rsidR="001E53F7">
              <w:rPr>
                <w:rFonts w:ascii="Times New Roman" w:eastAsia="Times New Roman" w:hAnsi="Times New Roman"/>
                <w:sz w:val="28"/>
                <w:szCs w:val="28"/>
                <w:lang w:eastAsia="ru-RU"/>
              </w:rPr>
              <w:t>144,</w:t>
            </w:r>
            <w:r w:rsidR="001E53F7" w:rsidRPr="001E53F7">
              <w:rPr>
                <w:rFonts w:ascii="Times New Roman" w:eastAsia="Times New Roman" w:hAnsi="Times New Roman"/>
                <w:sz w:val="28"/>
                <w:szCs w:val="28"/>
                <w:lang w:eastAsia="ru-RU"/>
              </w:rPr>
              <w:t>7</w:t>
            </w:r>
            <w:r w:rsidR="00F43C78">
              <w:rPr>
                <w:rFonts w:ascii="Times New Roman" w:eastAsia="Times New Roman" w:hAnsi="Times New Roman"/>
                <w:sz w:val="28"/>
                <w:szCs w:val="28"/>
                <w:lang w:eastAsia="ru-RU"/>
              </w:rPr>
              <w:t xml:space="preserve"> </w:t>
            </w:r>
            <w:proofErr w:type="spellStart"/>
            <w:r w:rsidR="00F43C78">
              <w:rPr>
                <w:rFonts w:ascii="Times New Roman" w:eastAsia="Times New Roman" w:hAnsi="Times New Roman"/>
                <w:sz w:val="28"/>
                <w:szCs w:val="28"/>
                <w:lang w:eastAsia="ru-RU"/>
              </w:rPr>
              <w:t>кв</w:t>
            </w:r>
            <w:proofErr w:type="gramStart"/>
            <w:r w:rsidR="00F43C78">
              <w:rPr>
                <w:rFonts w:ascii="Times New Roman" w:eastAsia="Times New Roman" w:hAnsi="Times New Roman"/>
                <w:sz w:val="28"/>
                <w:szCs w:val="28"/>
                <w:lang w:eastAsia="ru-RU"/>
              </w:rPr>
              <w:t>.</w:t>
            </w:r>
            <w:r w:rsidRPr="00016A3E">
              <w:rPr>
                <w:rFonts w:ascii="Times New Roman" w:eastAsia="Times New Roman" w:hAnsi="Times New Roman"/>
                <w:sz w:val="28"/>
                <w:szCs w:val="28"/>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016A3E" w:rsidRPr="00016A3E" w:rsidRDefault="00016A3E" w:rsidP="00B013B7">
            <w:pPr>
              <w:rPr>
                <w:rFonts w:ascii="Times New Roman" w:hAnsi="Times New Roman"/>
                <w:sz w:val="28"/>
                <w:szCs w:val="28"/>
              </w:rPr>
            </w:pPr>
            <w:r w:rsidRPr="00016A3E">
              <w:rPr>
                <w:rFonts w:ascii="Times New Roman" w:hAnsi="Times New Roman"/>
                <w:sz w:val="28"/>
                <w:szCs w:val="28"/>
              </w:rPr>
              <w:t>г. Воронеж, ул. Изобретателей, д. 73</w:t>
            </w:r>
          </w:p>
        </w:tc>
      </w:tr>
      <w:tr w:rsidR="00016A3E" w:rsidTr="00054BFE">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016A3E" w:rsidRDefault="00016A3E" w:rsidP="000F30F9">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835" w:type="dxa"/>
            <w:tcBorders>
              <w:top w:val="single" w:sz="4" w:space="0" w:color="000000"/>
              <w:left w:val="single" w:sz="4" w:space="0" w:color="000000"/>
              <w:bottom w:val="single" w:sz="4" w:space="0" w:color="000000"/>
              <w:right w:val="single" w:sz="4" w:space="0" w:color="000000"/>
            </w:tcBorders>
          </w:tcPr>
          <w:p w:rsidR="00016A3E" w:rsidRPr="00016A3E" w:rsidRDefault="00016A3E" w:rsidP="00054BFE">
            <w:pPr>
              <w:rPr>
                <w:rFonts w:ascii="Times New Roman" w:hAnsi="Times New Roman"/>
                <w:sz w:val="28"/>
                <w:szCs w:val="28"/>
              </w:rPr>
            </w:pPr>
            <w:r w:rsidRPr="00016A3E">
              <w:rPr>
                <w:rFonts w:ascii="Times New Roman" w:hAnsi="Times New Roman"/>
                <w:sz w:val="28"/>
                <w:szCs w:val="28"/>
              </w:rPr>
              <w:t>36:34:0116008:708</w:t>
            </w:r>
          </w:p>
        </w:tc>
        <w:tc>
          <w:tcPr>
            <w:tcW w:w="1417" w:type="dxa"/>
            <w:tcBorders>
              <w:top w:val="single" w:sz="4" w:space="0" w:color="000000"/>
              <w:left w:val="single" w:sz="4" w:space="0" w:color="000000"/>
              <w:bottom w:val="single" w:sz="4" w:space="0" w:color="000000"/>
              <w:right w:val="single" w:sz="4" w:space="0" w:color="000000"/>
            </w:tcBorders>
          </w:tcPr>
          <w:p w:rsidR="00016A3E" w:rsidRPr="00016A3E" w:rsidRDefault="00016A3E" w:rsidP="00A70B09">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016A3E" w:rsidRPr="00016A3E" w:rsidRDefault="00016A3E" w:rsidP="00F43C78">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 xml:space="preserve">Жилое здание, общей площадью </w:t>
            </w:r>
            <w:r w:rsidR="001E53F7">
              <w:rPr>
                <w:rFonts w:ascii="Times New Roman" w:eastAsia="Times New Roman" w:hAnsi="Times New Roman"/>
                <w:sz w:val="28"/>
                <w:szCs w:val="28"/>
                <w:lang w:eastAsia="ru-RU"/>
              </w:rPr>
              <w:t>36,9</w:t>
            </w:r>
            <w:r w:rsidRPr="00016A3E">
              <w:rPr>
                <w:rFonts w:ascii="Times New Roman" w:eastAsia="Times New Roman" w:hAnsi="Times New Roman"/>
                <w:sz w:val="28"/>
                <w:szCs w:val="28"/>
                <w:lang w:eastAsia="ru-RU"/>
              </w:rPr>
              <w:t xml:space="preserve"> </w:t>
            </w:r>
            <w:proofErr w:type="spellStart"/>
            <w:r w:rsidRPr="00016A3E">
              <w:rPr>
                <w:rFonts w:ascii="Times New Roman" w:eastAsia="Times New Roman" w:hAnsi="Times New Roman"/>
                <w:sz w:val="28"/>
                <w:szCs w:val="28"/>
                <w:lang w:eastAsia="ru-RU"/>
              </w:rPr>
              <w:t>кв</w:t>
            </w:r>
            <w:proofErr w:type="gramStart"/>
            <w:r w:rsidRPr="00016A3E">
              <w:rPr>
                <w:rFonts w:ascii="Times New Roman" w:eastAsia="Times New Roman" w:hAnsi="Times New Roman"/>
                <w:sz w:val="28"/>
                <w:szCs w:val="28"/>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016A3E" w:rsidRPr="00016A3E" w:rsidRDefault="00016A3E" w:rsidP="00B013B7">
            <w:pPr>
              <w:rPr>
                <w:rFonts w:ascii="Times New Roman" w:hAnsi="Times New Roman"/>
                <w:sz w:val="28"/>
                <w:szCs w:val="28"/>
              </w:rPr>
            </w:pPr>
            <w:r w:rsidRPr="00016A3E">
              <w:rPr>
                <w:rFonts w:ascii="Times New Roman" w:hAnsi="Times New Roman"/>
                <w:sz w:val="28"/>
                <w:szCs w:val="28"/>
              </w:rPr>
              <w:t>г. Воронеж, пер. Калининский 3-й, д. 1</w:t>
            </w:r>
          </w:p>
        </w:tc>
      </w:tr>
      <w:tr w:rsidR="00016A3E" w:rsidTr="00054BFE">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016A3E" w:rsidRDefault="00016A3E" w:rsidP="000F30F9">
            <w:pPr>
              <w:widowControl w:val="0"/>
              <w:jc w:val="center"/>
              <w:rPr>
                <w:rFonts w:ascii="Times New Roman" w:hAnsi="Times New Roman"/>
                <w:color w:val="000000"/>
                <w:sz w:val="28"/>
                <w:szCs w:val="28"/>
              </w:rPr>
            </w:pPr>
            <w:r>
              <w:rPr>
                <w:rFonts w:ascii="Times New Roman" w:hAnsi="Times New Roman"/>
                <w:color w:val="000000"/>
                <w:sz w:val="28"/>
                <w:szCs w:val="28"/>
              </w:rPr>
              <w:t>6</w:t>
            </w:r>
          </w:p>
        </w:tc>
        <w:tc>
          <w:tcPr>
            <w:tcW w:w="2835" w:type="dxa"/>
            <w:tcBorders>
              <w:top w:val="single" w:sz="4" w:space="0" w:color="000000"/>
              <w:left w:val="single" w:sz="4" w:space="0" w:color="000000"/>
              <w:bottom w:val="single" w:sz="4" w:space="0" w:color="000000"/>
              <w:right w:val="single" w:sz="4" w:space="0" w:color="000000"/>
            </w:tcBorders>
          </w:tcPr>
          <w:p w:rsidR="00016A3E" w:rsidRPr="00016A3E" w:rsidRDefault="00016A3E" w:rsidP="00054BFE">
            <w:pPr>
              <w:rPr>
                <w:rFonts w:ascii="Times New Roman" w:hAnsi="Times New Roman"/>
                <w:sz w:val="28"/>
                <w:szCs w:val="28"/>
              </w:rPr>
            </w:pPr>
            <w:r w:rsidRPr="00016A3E">
              <w:rPr>
                <w:rFonts w:ascii="Times New Roman" w:hAnsi="Times New Roman"/>
                <w:sz w:val="28"/>
                <w:szCs w:val="28"/>
              </w:rPr>
              <w:t>36:34:0402020:879</w:t>
            </w:r>
          </w:p>
        </w:tc>
        <w:tc>
          <w:tcPr>
            <w:tcW w:w="1417" w:type="dxa"/>
            <w:tcBorders>
              <w:top w:val="single" w:sz="4" w:space="0" w:color="000000"/>
              <w:left w:val="single" w:sz="4" w:space="0" w:color="000000"/>
              <w:bottom w:val="single" w:sz="4" w:space="0" w:color="000000"/>
              <w:right w:val="single" w:sz="4" w:space="0" w:color="000000"/>
            </w:tcBorders>
          </w:tcPr>
          <w:p w:rsidR="00016A3E" w:rsidRPr="00016A3E" w:rsidRDefault="00016A3E" w:rsidP="00A70B09">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016A3E" w:rsidRPr="00016A3E" w:rsidRDefault="00FF6AF1" w:rsidP="00F43C78">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 75,</w:t>
            </w:r>
            <w:r w:rsidRPr="00FF6AF1">
              <w:rPr>
                <w:rFonts w:ascii="Times New Roman" w:eastAsia="Times New Roman" w:hAnsi="Times New Roman"/>
                <w:sz w:val="28"/>
                <w:szCs w:val="28"/>
                <w:lang w:eastAsia="ru-RU"/>
              </w:rPr>
              <w:t>8</w:t>
            </w:r>
            <w:r w:rsidR="00016A3E" w:rsidRPr="00016A3E">
              <w:rPr>
                <w:rFonts w:ascii="Times New Roman" w:eastAsia="Times New Roman" w:hAnsi="Times New Roman"/>
                <w:sz w:val="28"/>
                <w:szCs w:val="28"/>
                <w:lang w:eastAsia="ru-RU"/>
              </w:rPr>
              <w:t xml:space="preserve"> </w:t>
            </w:r>
            <w:proofErr w:type="spellStart"/>
            <w:r w:rsidR="00016A3E" w:rsidRPr="00016A3E">
              <w:rPr>
                <w:rFonts w:ascii="Times New Roman" w:eastAsia="Times New Roman" w:hAnsi="Times New Roman"/>
                <w:sz w:val="28"/>
                <w:szCs w:val="28"/>
                <w:lang w:eastAsia="ru-RU"/>
              </w:rPr>
              <w:t>кв</w:t>
            </w:r>
            <w:proofErr w:type="gramStart"/>
            <w:r w:rsidR="00016A3E" w:rsidRPr="00016A3E">
              <w:rPr>
                <w:rFonts w:ascii="Times New Roman" w:eastAsia="Times New Roman" w:hAnsi="Times New Roman"/>
                <w:sz w:val="28"/>
                <w:szCs w:val="28"/>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016A3E" w:rsidRPr="00016A3E" w:rsidRDefault="00016A3E" w:rsidP="00B013B7">
            <w:pPr>
              <w:rPr>
                <w:rFonts w:ascii="Times New Roman" w:hAnsi="Times New Roman"/>
                <w:sz w:val="28"/>
                <w:szCs w:val="28"/>
              </w:rPr>
            </w:pPr>
            <w:r w:rsidRPr="00016A3E">
              <w:rPr>
                <w:rFonts w:ascii="Times New Roman" w:hAnsi="Times New Roman"/>
                <w:sz w:val="28"/>
                <w:szCs w:val="28"/>
              </w:rPr>
              <w:t>г. Ворон</w:t>
            </w:r>
            <w:r w:rsidR="00F43C78">
              <w:rPr>
                <w:rFonts w:ascii="Times New Roman" w:hAnsi="Times New Roman"/>
                <w:sz w:val="28"/>
                <w:szCs w:val="28"/>
              </w:rPr>
              <w:t xml:space="preserve">еж, пер. Кондратия Булавина, д. </w:t>
            </w:r>
            <w:r w:rsidRPr="00016A3E">
              <w:rPr>
                <w:rFonts w:ascii="Times New Roman" w:hAnsi="Times New Roman"/>
                <w:sz w:val="28"/>
                <w:szCs w:val="28"/>
              </w:rPr>
              <w:t>29</w:t>
            </w:r>
          </w:p>
        </w:tc>
      </w:tr>
      <w:tr w:rsidR="00016A3E" w:rsidTr="00054BFE">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016A3E" w:rsidRDefault="00016A3E" w:rsidP="000F30F9">
            <w:pPr>
              <w:widowControl w:val="0"/>
              <w:jc w:val="center"/>
              <w:rPr>
                <w:rFonts w:ascii="Times New Roman" w:hAnsi="Times New Roman"/>
                <w:color w:val="000000"/>
                <w:sz w:val="28"/>
                <w:szCs w:val="28"/>
              </w:rPr>
            </w:pPr>
            <w:r>
              <w:rPr>
                <w:rFonts w:ascii="Times New Roman" w:hAnsi="Times New Roman"/>
                <w:color w:val="000000"/>
                <w:sz w:val="28"/>
                <w:szCs w:val="28"/>
              </w:rPr>
              <w:t>7</w:t>
            </w:r>
          </w:p>
        </w:tc>
        <w:tc>
          <w:tcPr>
            <w:tcW w:w="2835" w:type="dxa"/>
            <w:tcBorders>
              <w:top w:val="single" w:sz="4" w:space="0" w:color="000000"/>
              <w:left w:val="single" w:sz="4" w:space="0" w:color="000000"/>
              <w:bottom w:val="single" w:sz="4" w:space="0" w:color="000000"/>
              <w:right w:val="single" w:sz="4" w:space="0" w:color="000000"/>
            </w:tcBorders>
          </w:tcPr>
          <w:p w:rsidR="00016A3E" w:rsidRPr="00016A3E" w:rsidRDefault="00016A3E" w:rsidP="00054BFE">
            <w:pPr>
              <w:rPr>
                <w:rFonts w:ascii="Times New Roman" w:hAnsi="Times New Roman"/>
                <w:sz w:val="28"/>
                <w:szCs w:val="28"/>
              </w:rPr>
            </w:pPr>
            <w:r w:rsidRPr="00016A3E">
              <w:rPr>
                <w:rFonts w:ascii="Times New Roman" w:hAnsi="Times New Roman"/>
                <w:sz w:val="28"/>
                <w:szCs w:val="28"/>
              </w:rPr>
              <w:t>36:34:0104142:15</w:t>
            </w:r>
          </w:p>
        </w:tc>
        <w:tc>
          <w:tcPr>
            <w:tcW w:w="1417" w:type="dxa"/>
            <w:tcBorders>
              <w:top w:val="single" w:sz="4" w:space="0" w:color="000000"/>
              <w:left w:val="single" w:sz="4" w:space="0" w:color="000000"/>
              <w:bottom w:val="single" w:sz="4" w:space="0" w:color="000000"/>
              <w:right w:val="single" w:sz="4" w:space="0" w:color="000000"/>
            </w:tcBorders>
          </w:tcPr>
          <w:p w:rsidR="00016A3E" w:rsidRPr="00016A3E" w:rsidRDefault="00016A3E" w:rsidP="00A70B09">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016A3E" w:rsidRPr="00016A3E" w:rsidRDefault="00FF6AF1" w:rsidP="00F43C78">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sidRPr="00FF6AF1">
              <w:rPr>
                <w:rFonts w:ascii="Times New Roman" w:eastAsia="Times New Roman" w:hAnsi="Times New Roman"/>
                <w:sz w:val="28"/>
                <w:szCs w:val="28"/>
                <w:lang w:eastAsia="ru-RU"/>
              </w:rPr>
              <w:t>21.3</w:t>
            </w:r>
            <w:r w:rsidR="00016A3E" w:rsidRPr="00016A3E">
              <w:rPr>
                <w:rFonts w:ascii="Times New Roman" w:eastAsia="Times New Roman" w:hAnsi="Times New Roman"/>
                <w:sz w:val="28"/>
                <w:szCs w:val="28"/>
                <w:lang w:eastAsia="ru-RU"/>
              </w:rPr>
              <w:t xml:space="preserve"> </w:t>
            </w:r>
            <w:proofErr w:type="spellStart"/>
            <w:r w:rsidR="00016A3E" w:rsidRPr="00016A3E">
              <w:rPr>
                <w:rFonts w:ascii="Times New Roman" w:eastAsia="Times New Roman" w:hAnsi="Times New Roman"/>
                <w:sz w:val="28"/>
                <w:szCs w:val="28"/>
                <w:lang w:eastAsia="ru-RU"/>
              </w:rPr>
              <w:t>кв</w:t>
            </w:r>
            <w:proofErr w:type="gramStart"/>
            <w:r w:rsidR="00016A3E" w:rsidRPr="00016A3E">
              <w:rPr>
                <w:rFonts w:ascii="Times New Roman" w:eastAsia="Times New Roman" w:hAnsi="Times New Roman"/>
                <w:sz w:val="28"/>
                <w:szCs w:val="28"/>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016A3E" w:rsidRPr="00016A3E" w:rsidRDefault="00016A3E" w:rsidP="00B013B7">
            <w:pPr>
              <w:rPr>
                <w:rFonts w:ascii="Times New Roman" w:hAnsi="Times New Roman"/>
                <w:sz w:val="28"/>
                <w:szCs w:val="28"/>
              </w:rPr>
            </w:pPr>
            <w:r w:rsidRPr="00016A3E">
              <w:rPr>
                <w:rFonts w:ascii="Times New Roman" w:hAnsi="Times New Roman"/>
                <w:sz w:val="28"/>
                <w:szCs w:val="28"/>
              </w:rPr>
              <w:t xml:space="preserve">г. Воронеж, ул. </w:t>
            </w:r>
            <w:proofErr w:type="gramStart"/>
            <w:r w:rsidRPr="00016A3E">
              <w:rPr>
                <w:rFonts w:ascii="Times New Roman" w:hAnsi="Times New Roman"/>
                <w:sz w:val="28"/>
                <w:szCs w:val="28"/>
              </w:rPr>
              <w:t>Белгородская</w:t>
            </w:r>
            <w:proofErr w:type="gramEnd"/>
            <w:r w:rsidRPr="00016A3E">
              <w:rPr>
                <w:rFonts w:ascii="Times New Roman" w:hAnsi="Times New Roman"/>
                <w:sz w:val="28"/>
                <w:szCs w:val="28"/>
              </w:rPr>
              <w:t>, д. 13</w:t>
            </w:r>
          </w:p>
        </w:tc>
      </w:tr>
      <w:tr w:rsidR="00DC4A6C" w:rsidTr="00054BFE">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DC4A6C" w:rsidRDefault="00DC4A6C" w:rsidP="000F30F9">
            <w:pPr>
              <w:widowControl w:val="0"/>
              <w:jc w:val="center"/>
              <w:rPr>
                <w:rFonts w:ascii="Times New Roman" w:hAnsi="Times New Roman"/>
                <w:color w:val="000000"/>
                <w:sz w:val="28"/>
                <w:szCs w:val="28"/>
              </w:rPr>
            </w:pPr>
            <w:r>
              <w:rPr>
                <w:rFonts w:ascii="Times New Roman" w:hAnsi="Times New Roman"/>
                <w:color w:val="000000"/>
                <w:sz w:val="28"/>
                <w:szCs w:val="28"/>
              </w:rPr>
              <w:t>8</w:t>
            </w:r>
          </w:p>
        </w:tc>
        <w:tc>
          <w:tcPr>
            <w:tcW w:w="2835" w:type="dxa"/>
            <w:tcBorders>
              <w:top w:val="single" w:sz="4" w:space="0" w:color="000000"/>
              <w:left w:val="single" w:sz="4" w:space="0" w:color="000000"/>
              <w:bottom w:val="single" w:sz="4" w:space="0" w:color="000000"/>
              <w:right w:val="single" w:sz="4" w:space="0" w:color="000000"/>
            </w:tcBorders>
          </w:tcPr>
          <w:p w:rsidR="00DC4A6C" w:rsidRPr="00016A3E" w:rsidRDefault="00DC4A6C" w:rsidP="00054BFE">
            <w:pPr>
              <w:rPr>
                <w:rFonts w:ascii="Times New Roman" w:hAnsi="Times New Roman"/>
                <w:sz w:val="28"/>
                <w:szCs w:val="28"/>
              </w:rPr>
            </w:pPr>
            <w:r w:rsidRPr="00DC4A6C">
              <w:rPr>
                <w:rFonts w:ascii="Times New Roman" w:hAnsi="Times New Roman"/>
                <w:sz w:val="28"/>
                <w:szCs w:val="28"/>
              </w:rPr>
              <w:t>36:34:0607008:53</w:t>
            </w:r>
          </w:p>
        </w:tc>
        <w:tc>
          <w:tcPr>
            <w:tcW w:w="1417" w:type="dxa"/>
            <w:tcBorders>
              <w:top w:val="single" w:sz="4" w:space="0" w:color="000000"/>
              <w:left w:val="single" w:sz="4" w:space="0" w:color="000000"/>
              <w:bottom w:val="single" w:sz="4" w:space="0" w:color="000000"/>
              <w:right w:val="single" w:sz="4" w:space="0" w:color="000000"/>
            </w:tcBorders>
          </w:tcPr>
          <w:p w:rsidR="00DC4A6C" w:rsidRPr="00016A3E" w:rsidRDefault="00DC4A6C" w:rsidP="00A70B09">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DC4A6C" w:rsidRDefault="00DC4A6C" w:rsidP="00F43C78">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Жилое здание, общей площадью</w:t>
            </w:r>
            <w:r>
              <w:rPr>
                <w:rFonts w:ascii="Times New Roman" w:eastAsia="Times New Roman" w:hAnsi="Times New Roman"/>
                <w:sz w:val="28"/>
                <w:szCs w:val="28"/>
                <w:lang w:eastAsia="ru-RU"/>
              </w:rPr>
              <w:t xml:space="preserve"> 97,</w:t>
            </w:r>
            <w:r w:rsidRPr="00DC4A6C">
              <w:rPr>
                <w:rFonts w:ascii="Times New Roman" w:eastAsia="Times New Roman" w:hAnsi="Times New Roman"/>
                <w:sz w:val="28"/>
                <w:szCs w:val="28"/>
                <w:lang w:eastAsia="ru-RU"/>
              </w:rPr>
              <w:t>4</w:t>
            </w:r>
            <w:r w:rsidRPr="00016A3E">
              <w:rPr>
                <w:rFonts w:ascii="Times New Roman" w:eastAsia="Times New Roman" w:hAnsi="Times New Roman"/>
                <w:sz w:val="28"/>
                <w:szCs w:val="28"/>
                <w:lang w:eastAsia="ru-RU"/>
              </w:rPr>
              <w:t xml:space="preserve"> </w:t>
            </w:r>
            <w:proofErr w:type="spellStart"/>
            <w:r w:rsidRPr="00016A3E">
              <w:rPr>
                <w:rFonts w:ascii="Times New Roman" w:eastAsia="Times New Roman" w:hAnsi="Times New Roman"/>
                <w:sz w:val="28"/>
                <w:szCs w:val="28"/>
                <w:lang w:eastAsia="ru-RU"/>
              </w:rPr>
              <w:t>кв</w:t>
            </w:r>
            <w:proofErr w:type="gramStart"/>
            <w:r w:rsidRPr="00016A3E">
              <w:rPr>
                <w:rFonts w:ascii="Times New Roman" w:eastAsia="Times New Roman" w:hAnsi="Times New Roman"/>
                <w:sz w:val="28"/>
                <w:szCs w:val="28"/>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DC4A6C" w:rsidRPr="00016A3E" w:rsidRDefault="00DC4A6C" w:rsidP="00B013B7">
            <w:pPr>
              <w:rPr>
                <w:rFonts w:ascii="Times New Roman" w:hAnsi="Times New Roman"/>
                <w:sz w:val="28"/>
                <w:szCs w:val="28"/>
              </w:rPr>
            </w:pPr>
            <w:r>
              <w:rPr>
                <w:rFonts w:ascii="Times New Roman" w:hAnsi="Times New Roman"/>
                <w:sz w:val="28"/>
                <w:szCs w:val="28"/>
              </w:rPr>
              <w:t>г.</w:t>
            </w:r>
            <w:r w:rsidRPr="00DC4A6C">
              <w:rPr>
                <w:rFonts w:ascii="Times New Roman" w:hAnsi="Times New Roman"/>
                <w:sz w:val="28"/>
                <w:szCs w:val="28"/>
              </w:rPr>
              <w:t xml:space="preserve"> Воронеж, ул</w:t>
            </w:r>
            <w:r>
              <w:rPr>
                <w:rFonts w:ascii="Times New Roman" w:hAnsi="Times New Roman"/>
                <w:sz w:val="28"/>
                <w:szCs w:val="28"/>
              </w:rPr>
              <w:t>.</w:t>
            </w:r>
            <w:r w:rsidRPr="00DC4A6C">
              <w:rPr>
                <w:rFonts w:ascii="Times New Roman" w:hAnsi="Times New Roman"/>
                <w:sz w:val="28"/>
                <w:szCs w:val="28"/>
              </w:rPr>
              <w:t xml:space="preserve"> </w:t>
            </w:r>
            <w:proofErr w:type="spellStart"/>
            <w:r w:rsidRPr="00DC4A6C">
              <w:rPr>
                <w:rFonts w:ascii="Times New Roman" w:hAnsi="Times New Roman"/>
                <w:sz w:val="28"/>
                <w:szCs w:val="28"/>
              </w:rPr>
              <w:t>Помяловского</w:t>
            </w:r>
            <w:proofErr w:type="spellEnd"/>
            <w:r w:rsidRPr="00DC4A6C">
              <w:rPr>
                <w:rFonts w:ascii="Times New Roman" w:hAnsi="Times New Roman"/>
                <w:sz w:val="28"/>
                <w:szCs w:val="28"/>
              </w:rPr>
              <w:t>, д</w:t>
            </w:r>
            <w:r>
              <w:rPr>
                <w:rFonts w:ascii="Times New Roman" w:hAnsi="Times New Roman"/>
                <w:sz w:val="28"/>
                <w:szCs w:val="28"/>
              </w:rPr>
              <w:t>.</w:t>
            </w:r>
            <w:r w:rsidRPr="00DC4A6C">
              <w:rPr>
                <w:rFonts w:ascii="Times New Roman" w:hAnsi="Times New Roman"/>
                <w:sz w:val="28"/>
                <w:szCs w:val="28"/>
              </w:rPr>
              <w:t xml:space="preserve"> 5</w:t>
            </w:r>
          </w:p>
        </w:tc>
      </w:tr>
      <w:tr w:rsidR="00DC4A6C" w:rsidTr="00054BFE">
        <w:trPr>
          <w:trHeight w:val="375"/>
        </w:trPr>
        <w:tc>
          <w:tcPr>
            <w:tcW w:w="425" w:type="dxa"/>
            <w:tcBorders>
              <w:top w:val="single" w:sz="4" w:space="0" w:color="000000"/>
              <w:left w:val="single" w:sz="4" w:space="0" w:color="000000"/>
              <w:bottom w:val="single" w:sz="4" w:space="0" w:color="000000"/>
              <w:right w:val="single" w:sz="4" w:space="0" w:color="000000"/>
            </w:tcBorders>
            <w:vAlign w:val="center"/>
          </w:tcPr>
          <w:p w:rsidR="00DC4A6C" w:rsidRDefault="00DC4A6C" w:rsidP="000F30F9">
            <w:pPr>
              <w:widowControl w:val="0"/>
              <w:jc w:val="center"/>
              <w:rPr>
                <w:rFonts w:ascii="Times New Roman" w:hAnsi="Times New Roman"/>
                <w:color w:val="000000"/>
                <w:sz w:val="28"/>
                <w:szCs w:val="28"/>
              </w:rPr>
            </w:pPr>
            <w:r>
              <w:rPr>
                <w:rFonts w:ascii="Times New Roman" w:hAnsi="Times New Roman"/>
                <w:color w:val="000000"/>
                <w:sz w:val="28"/>
                <w:szCs w:val="28"/>
              </w:rPr>
              <w:t>9</w:t>
            </w:r>
          </w:p>
        </w:tc>
        <w:tc>
          <w:tcPr>
            <w:tcW w:w="2835" w:type="dxa"/>
            <w:tcBorders>
              <w:top w:val="single" w:sz="4" w:space="0" w:color="000000"/>
              <w:left w:val="single" w:sz="4" w:space="0" w:color="000000"/>
              <w:bottom w:val="single" w:sz="4" w:space="0" w:color="000000"/>
              <w:right w:val="single" w:sz="4" w:space="0" w:color="000000"/>
            </w:tcBorders>
          </w:tcPr>
          <w:p w:rsidR="00DC4A6C" w:rsidRPr="00016A3E" w:rsidRDefault="00CD03E2" w:rsidP="00054BFE">
            <w:pPr>
              <w:rPr>
                <w:rFonts w:ascii="Times New Roman" w:hAnsi="Times New Roman"/>
                <w:sz w:val="28"/>
                <w:szCs w:val="28"/>
              </w:rPr>
            </w:pPr>
            <w:r w:rsidRPr="00CD03E2">
              <w:rPr>
                <w:rFonts w:ascii="Times New Roman" w:hAnsi="Times New Roman"/>
                <w:sz w:val="28"/>
                <w:szCs w:val="28"/>
              </w:rPr>
              <w:t>36:34:0104068:19</w:t>
            </w:r>
          </w:p>
        </w:tc>
        <w:tc>
          <w:tcPr>
            <w:tcW w:w="1417" w:type="dxa"/>
            <w:tcBorders>
              <w:top w:val="single" w:sz="4" w:space="0" w:color="000000"/>
              <w:left w:val="single" w:sz="4" w:space="0" w:color="000000"/>
              <w:bottom w:val="single" w:sz="4" w:space="0" w:color="000000"/>
              <w:right w:val="single" w:sz="4" w:space="0" w:color="000000"/>
            </w:tcBorders>
          </w:tcPr>
          <w:p w:rsidR="00DC4A6C" w:rsidRPr="00016A3E" w:rsidRDefault="00CD03E2" w:rsidP="00A70B09">
            <w:pPr>
              <w:jc w:val="center"/>
              <w:rPr>
                <w:rFonts w:ascii="Times New Roman" w:eastAsia="Times New Roman" w:hAnsi="Times New Roman"/>
                <w:sz w:val="28"/>
                <w:szCs w:val="28"/>
                <w:lang w:eastAsia="ru-RU"/>
              </w:rPr>
            </w:pPr>
            <w:r w:rsidRPr="00016A3E">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tcPr>
          <w:p w:rsidR="00DC4A6C" w:rsidRDefault="00CD03E2" w:rsidP="00F43C78">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Жилое здание, общей площадью </w:t>
            </w:r>
            <w:r>
              <w:rPr>
                <w:rFonts w:ascii="Times New Roman" w:eastAsia="Times New Roman" w:hAnsi="Times New Roman"/>
                <w:sz w:val="28"/>
                <w:szCs w:val="28"/>
                <w:lang w:eastAsia="ru-RU"/>
              </w:rPr>
              <w:t>38,</w:t>
            </w:r>
            <w:r w:rsidRPr="00CD03E2">
              <w:rPr>
                <w:rFonts w:ascii="Times New Roman" w:eastAsia="Times New Roman" w:hAnsi="Times New Roman"/>
                <w:sz w:val="28"/>
                <w:szCs w:val="28"/>
                <w:lang w:eastAsia="ru-RU"/>
              </w:rPr>
              <w:t>8</w:t>
            </w:r>
            <w:r w:rsidRPr="00016A3E">
              <w:rPr>
                <w:rFonts w:ascii="Times New Roman" w:eastAsia="Times New Roman" w:hAnsi="Times New Roman"/>
                <w:sz w:val="28"/>
                <w:szCs w:val="28"/>
                <w:lang w:eastAsia="ru-RU"/>
              </w:rPr>
              <w:t xml:space="preserve"> </w:t>
            </w:r>
            <w:proofErr w:type="spellStart"/>
            <w:r w:rsidRPr="00016A3E">
              <w:rPr>
                <w:rFonts w:ascii="Times New Roman" w:eastAsia="Times New Roman" w:hAnsi="Times New Roman"/>
                <w:sz w:val="28"/>
                <w:szCs w:val="28"/>
                <w:lang w:eastAsia="ru-RU"/>
              </w:rPr>
              <w:t>кв</w:t>
            </w:r>
            <w:proofErr w:type="gramStart"/>
            <w:r w:rsidRPr="00016A3E">
              <w:rPr>
                <w:rFonts w:ascii="Times New Roman" w:eastAsia="Times New Roman" w:hAnsi="Times New Roman"/>
                <w:sz w:val="28"/>
                <w:szCs w:val="28"/>
                <w:lang w:eastAsia="ru-RU"/>
              </w:rPr>
              <w:t>.м</w:t>
            </w:r>
            <w:proofErr w:type="spellEnd"/>
            <w:proofErr w:type="gramEnd"/>
          </w:p>
        </w:tc>
        <w:tc>
          <w:tcPr>
            <w:tcW w:w="4961" w:type="dxa"/>
            <w:tcBorders>
              <w:top w:val="single" w:sz="4" w:space="0" w:color="000000"/>
              <w:left w:val="single" w:sz="4" w:space="0" w:color="000000"/>
              <w:bottom w:val="single" w:sz="4" w:space="0" w:color="000000"/>
              <w:right w:val="single" w:sz="4" w:space="0" w:color="000000"/>
            </w:tcBorders>
          </w:tcPr>
          <w:p w:rsidR="00DC4A6C" w:rsidRPr="00016A3E" w:rsidRDefault="001A64B2" w:rsidP="00B013B7">
            <w:pPr>
              <w:rPr>
                <w:rFonts w:ascii="Times New Roman" w:hAnsi="Times New Roman"/>
                <w:sz w:val="28"/>
                <w:szCs w:val="28"/>
              </w:rPr>
            </w:pPr>
            <w:r w:rsidRPr="001A64B2">
              <w:rPr>
                <w:rFonts w:ascii="Times New Roman" w:hAnsi="Times New Roman"/>
                <w:sz w:val="28"/>
                <w:szCs w:val="28"/>
              </w:rPr>
              <w:t xml:space="preserve">г. Воронеж, ул. </w:t>
            </w:r>
            <w:proofErr w:type="gramStart"/>
            <w:r w:rsidRPr="001A64B2">
              <w:rPr>
                <w:rFonts w:ascii="Times New Roman" w:hAnsi="Times New Roman"/>
                <w:sz w:val="28"/>
                <w:szCs w:val="28"/>
              </w:rPr>
              <w:t>Кубанская</w:t>
            </w:r>
            <w:proofErr w:type="gramEnd"/>
            <w:r w:rsidRPr="001A64B2">
              <w:rPr>
                <w:rFonts w:ascii="Times New Roman" w:hAnsi="Times New Roman"/>
                <w:sz w:val="28"/>
                <w:szCs w:val="28"/>
              </w:rPr>
              <w:t>, д. 29</w:t>
            </w:r>
            <w:bookmarkStart w:id="0" w:name="_GoBack"/>
            <w:bookmarkEnd w:id="0"/>
          </w:p>
        </w:tc>
      </w:tr>
    </w:tbl>
    <w:p w:rsidR="00E67389" w:rsidRDefault="00E67389">
      <w:pPr>
        <w:shd w:val="clear" w:color="auto" w:fill="FFFFFF"/>
        <w:spacing w:after="0" w:line="240" w:lineRule="auto"/>
        <w:contextualSpacing/>
        <w:jc w:val="both"/>
        <w:rPr>
          <w:rFonts w:ascii="Times New Roman" w:eastAsia="Times New Roman" w:hAnsi="Times New Roman"/>
          <w:sz w:val="28"/>
          <w:szCs w:val="28"/>
          <w:lang w:eastAsia="ru-RU"/>
        </w:rPr>
      </w:pPr>
    </w:p>
    <w:p w:rsidR="00054BFE" w:rsidRDefault="00054BFE">
      <w:pPr>
        <w:shd w:val="clear" w:color="auto" w:fill="FFFFFF"/>
        <w:spacing w:after="0" w:line="240" w:lineRule="auto"/>
        <w:contextualSpacing/>
        <w:jc w:val="both"/>
        <w:rPr>
          <w:rFonts w:ascii="Times New Roman" w:eastAsia="Times New Roman" w:hAnsi="Times New Roman"/>
          <w:sz w:val="28"/>
          <w:szCs w:val="28"/>
          <w:lang w:eastAsia="ru-RU"/>
        </w:rPr>
      </w:pPr>
    </w:p>
    <w:p w:rsidR="00054BFE" w:rsidRDefault="00054BF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016A3E">
        <w:rPr>
          <w:rFonts w:ascii="Times New Roman" w:eastAsia="Times New Roman" w:hAnsi="Times New Roman"/>
          <w:sz w:val="28"/>
          <w:szCs w:val="28"/>
          <w:lang w:eastAsia="ru-RU"/>
        </w:rPr>
        <w:t>15</w:t>
      </w:r>
      <w:r w:rsidR="008E6074">
        <w:rPr>
          <w:rFonts w:ascii="Times New Roman" w:eastAsia="Times New Roman" w:hAnsi="Times New Roman"/>
          <w:sz w:val="28"/>
          <w:szCs w:val="28"/>
          <w:lang w:eastAsia="ru-RU"/>
        </w:rPr>
        <w:t>.11</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16A3E"/>
    <w:rsid w:val="00052406"/>
    <w:rsid w:val="00054BFE"/>
    <w:rsid w:val="000C1FA2"/>
    <w:rsid w:val="000F30F9"/>
    <w:rsid w:val="00154C6E"/>
    <w:rsid w:val="00181CA1"/>
    <w:rsid w:val="001967C0"/>
    <w:rsid w:val="001A64B2"/>
    <w:rsid w:val="001E53F7"/>
    <w:rsid w:val="002254D0"/>
    <w:rsid w:val="00292AA1"/>
    <w:rsid w:val="002F4765"/>
    <w:rsid w:val="00303F7E"/>
    <w:rsid w:val="00306111"/>
    <w:rsid w:val="0031130A"/>
    <w:rsid w:val="00317C6C"/>
    <w:rsid w:val="003C23F3"/>
    <w:rsid w:val="003F5DF6"/>
    <w:rsid w:val="00407109"/>
    <w:rsid w:val="0048092D"/>
    <w:rsid w:val="00486A03"/>
    <w:rsid w:val="00504A29"/>
    <w:rsid w:val="005333F3"/>
    <w:rsid w:val="00597034"/>
    <w:rsid w:val="005C622F"/>
    <w:rsid w:val="0063742A"/>
    <w:rsid w:val="006D5AE6"/>
    <w:rsid w:val="006D7D46"/>
    <w:rsid w:val="00714F83"/>
    <w:rsid w:val="007664DD"/>
    <w:rsid w:val="00777375"/>
    <w:rsid w:val="00777710"/>
    <w:rsid w:val="007B5491"/>
    <w:rsid w:val="007D028A"/>
    <w:rsid w:val="0083199D"/>
    <w:rsid w:val="008A4921"/>
    <w:rsid w:val="008C37DC"/>
    <w:rsid w:val="008E6074"/>
    <w:rsid w:val="00910BFC"/>
    <w:rsid w:val="0091348D"/>
    <w:rsid w:val="00925482"/>
    <w:rsid w:val="00930F93"/>
    <w:rsid w:val="0095260B"/>
    <w:rsid w:val="00973866"/>
    <w:rsid w:val="009C06E0"/>
    <w:rsid w:val="009E3479"/>
    <w:rsid w:val="00A35342"/>
    <w:rsid w:val="00A75284"/>
    <w:rsid w:val="00A875C7"/>
    <w:rsid w:val="00AD7788"/>
    <w:rsid w:val="00B40371"/>
    <w:rsid w:val="00B5111E"/>
    <w:rsid w:val="00C21669"/>
    <w:rsid w:val="00C75C25"/>
    <w:rsid w:val="00CB52D1"/>
    <w:rsid w:val="00CC7DEE"/>
    <w:rsid w:val="00CD03E2"/>
    <w:rsid w:val="00D56ABF"/>
    <w:rsid w:val="00D80166"/>
    <w:rsid w:val="00DA4309"/>
    <w:rsid w:val="00DC4A6C"/>
    <w:rsid w:val="00E15A18"/>
    <w:rsid w:val="00E1681F"/>
    <w:rsid w:val="00E277A0"/>
    <w:rsid w:val="00E52B55"/>
    <w:rsid w:val="00E65814"/>
    <w:rsid w:val="00E67389"/>
    <w:rsid w:val="00E826B6"/>
    <w:rsid w:val="00F43C78"/>
    <w:rsid w:val="00FD02AA"/>
    <w:rsid w:val="00FF6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Толпыгина Э.А.</cp:lastModifiedBy>
  <cp:revision>30</cp:revision>
  <cp:lastPrinted>2023-07-10T05:18:00Z</cp:lastPrinted>
  <dcterms:created xsi:type="dcterms:W3CDTF">2023-07-07T08:43:00Z</dcterms:created>
  <dcterms:modified xsi:type="dcterms:W3CDTF">2024-11-07T11:39:00Z</dcterms:modified>
  <dc:language>ru-RU</dc:language>
</cp:coreProperties>
</file>